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B5" w:rsidRPr="009641B5" w:rsidRDefault="009641B5" w:rsidP="009641B5">
      <w:pPr>
        <w:spacing w:before="240" w:after="60" w:line="240" w:lineRule="auto"/>
        <w:ind w:firstLine="567"/>
        <w:jc w:val="center"/>
        <w:rPr>
          <w:rFonts w:ascii="Arial" w:eastAsia="Times New Roman" w:hAnsi="Arial" w:cs="Arial"/>
          <w:b/>
          <w:bCs/>
          <w:color w:val="000000"/>
          <w:sz w:val="32"/>
          <w:szCs w:val="32"/>
          <w:lang w:eastAsia="ru-RU"/>
        </w:rPr>
      </w:pPr>
      <w:r w:rsidRPr="009641B5">
        <w:rPr>
          <w:rFonts w:ascii="Arial" w:eastAsia="Times New Roman" w:hAnsi="Arial" w:cs="Arial"/>
          <w:b/>
          <w:bCs/>
          <w:color w:val="000000"/>
          <w:sz w:val="28"/>
          <w:szCs w:val="28"/>
          <w:lang w:eastAsia="ru-RU"/>
        </w:rPr>
        <w:t>УСТАВ ХУТОРСКОГО СЕЛЬСКОГО ПОСЕЛЕНИЯ</w:t>
      </w:r>
    </w:p>
    <w:p w:rsidR="009641B5" w:rsidRPr="009641B5" w:rsidRDefault="009641B5" w:rsidP="009641B5">
      <w:pPr>
        <w:spacing w:after="0" w:line="240" w:lineRule="auto"/>
        <w:ind w:firstLine="567"/>
        <w:jc w:val="right"/>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right"/>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Принят</w:t>
      </w:r>
      <w:proofErr w:type="gramEnd"/>
      <w:r w:rsidRPr="009641B5">
        <w:rPr>
          <w:rFonts w:ascii="Arial" w:eastAsia="Times New Roman" w:hAnsi="Arial" w:cs="Arial"/>
          <w:color w:val="000000"/>
          <w:sz w:val="24"/>
          <w:szCs w:val="24"/>
          <w:lang w:eastAsia="ru-RU"/>
        </w:rPr>
        <w:t xml:space="preserve"> решением Совета депутатов</w:t>
      </w:r>
    </w:p>
    <w:p w:rsidR="009641B5" w:rsidRPr="009641B5" w:rsidRDefault="009641B5" w:rsidP="009641B5">
      <w:pPr>
        <w:spacing w:after="0" w:line="240" w:lineRule="auto"/>
        <w:ind w:firstLine="567"/>
        <w:jc w:val="right"/>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Хуторского сельского поселения от 29.06.2005 №15</w:t>
      </w:r>
    </w:p>
    <w:p w:rsidR="009641B5" w:rsidRPr="009641B5" w:rsidRDefault="009641B5" w:rsidP="009641B5">
      <w:pPr>
        <w:spacing w:after="0" w:line="240" w:lineRule="auto"/>
        <w:ind w:firstLine="567"/>
        <w:jc w:val="right"/>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(в редакции решений Совета депутатов Хуторского сельского поселения от 13.09.2006 №32; НГР: </w:t>
      </w:r>
      <w:hyperlink r:id="rId5"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 от 04.12.2007 №58; НГР: </w:t>
      </w:r>
      <w:hyperlink r:id="rId6"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 от 09.06.2008 №22 НГР </w:t>
      </w:r>
      <w:hyperlink r:id="rId7" w:history="1">
        <w:r w:rsidRPr="009641B5">
          <w:rPr>
            <w:rFonts w:ascii="Arial" w:eastAsia="Times New Roman" w:hAnsi="Arial" w:cs="Arial"/>
            <w:color w:val="0000FF"/>
            <w:sz w:val="24"/>
            <w:szCs w:val="24"/>
            <w:lang w:eastAsia="ru-RU"/>
          </w:rPr>
          <w:t>ru745243102008001</w:t>
        </w:r>
      </w:hyperlink>
      <w:r w:rsidRPr="009641B5">
        <w:rPr>
          <w:rFonts w:ascii="Arial" w:eastAsia="Times New Roman" w:hAnsi="Arial" w:cs="Arial"/>
          <w:color w:val="000000"/>
          <w:sz w:val="24"/>
          <w:szCs w:val="24"/>
          <w:lang w:eastAsia="ru-RU"/>
        </w:rPr>
        <w:t>; от 04.09.2009 №20 НГР: </w:t>
      </w:r>
      <w:hyperlink r:id="rId8"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 от 23.06.2010 №25; НГР: </w:t>
      </w:r>
      <w:hyperlink r:id="rId9" w:tgtFrame="_blank" w:history="1">
        <w:r w:rsidRPr="009641B5">
          <w:rPr>
            <w:rFonts w:ascii="Arial" w:eastAsia="Times New Roman" w:hAnsi="Arial" w:cs="Arial"/>
            <w:color w:val="0000FF"/>
            <w:sz w:val="24"/>
            <w:szCs w:val="24"/>
            <w:lang w:eastAsia="ru-RU"/>
          </w:rPr>
          <w:t>ru745243102010001</w:t>
        </w:r>
      </w:hyperlink>
      <w:r w:rsidRPr="009641B5">
        <w:rPr>
          <w:rFonts w:ascii="Arial" w:eastAsia="Times New Roman" w:hAnsi="Arial" w:cs="Arial"/>
          <w:color w:val="000000"/>
          <w:sz w:val="24"/>
          <w:szCs w:val="24"/>
          <w:lang w:eastAsia="ru-RU"/>
        </w:rPr>
        <w:t>, от 15.03.2011 №61; НГР: </w:t>
      </w:r>
      <w:hyperlink r:id="rId10" w:tgtFrame="_blank" w:history="1">
        <w:r w:rsidRPr="009641B5">
          <w:rPr>
            <w:rFonts w:ascii="Arial" w:eastAsia="Times New Roman" w:hAnsi="Arial" w:cs="Arial"/>
            <w:color w:val="0000FF"/>
            <w:sz w:val="24"/>
            <w:szCs w:val="24"/>
            <w:lang w:eastAsia="ru-RU"/>
          </w:rPr>
          <w:t>ru745243102011001</w:t>
        </w:r>
      </w:hyperlink>
      <w:r w:rsidRPr="009641B5">
        <w:rPr>
          <w:rFonts w:ascii="Arial" w:eastAsia="Times New Roman" w:hAnsi="Arial" w:cs="Arial"/>
          <w:color w:val="000000"/>
          <w:sz w:val="24"/>
          <w:szCs w:val="24"/>
          <w:lang w:eastAsia="ru-RU"/>
        </w:rPr>
        <w:t>; от 06.09.2011г. №74, НГР: </w:t>
      </w:r>
      <w:hyperlink r:id="rId11" w:tgtFrame="_blank" w:history="1">
        <w:r w:rsidRPr="009641B5">
          <w:rPr>
            <w:rFonts w:ascii="Arial" w:eastAsia="Times New Roman" w:hAnsi="Arial" w:cs="Arial"/>
            <w:color w:val="0000FF"/>
            <w:sz w:val="24"/>
            <w:szCs w:val="24"/>
            <w:lang w:eastAsia="ru-RU"/>
          </w:rPr>
          <w:t>ru745243102011002</w:t>
        </w:r>
      </w:hyperlink>
      <w:r w:rsidRPr="009641B5">
        <w:rPr>
          <w:rFonts w:ascii="Arial" w:eastAsia="Times New Roman" w:hAnsi="Arial" w:cs="Arial"/>
          <w:color w:val="000000"/>
          <w:sz w:val="24"/>
          <w:szCs w:val="24"/>
          <w:lang w:eastAsia="ru-RU"/>
        </w:rPr>
        <w:t>; от 22.12.2011 г. №83, НГР: </w:t>
      </w:r>
      <w:hyperlink r:id="rId12" w:tgtFrame="_blank" w:history="1">
        <w:r w:rsidRPr="009641B5">
          <w:rPr>
            <w:rFonts w:ascii="Arial" w:eastAsia="Times New Roman" w:hAnsi="Arial" w:cs="Arial"/>
            <w:color w:val="0000FF"/>
            <w:sz w:val="24"/>
            <w:szCs w:val="24"/>
            <w:lang w:eastAsia="ru-RU"/>
          </w:rPr>
          <w:t>ru745243102012001</w:t>
        </w:r>
      </w:hyperlink>
      <w:r w:rsidRPr="009641B5">
        <w:rPr>
          <w:rFonts w:ascii="Arial" w:eastAsia="Times New Roman" w:hAnsi="Arial" w:cs="Arial"/>
          <w:color w:val="000000"/>
          <w:sz w:val="24"/>
          <w:szCs w:val="24"/>
          <w:lang w:eastAsia="ru-RU"/>
        </w:rPr>
        <w:t>, от 25.09.2012 №29;</w:t>
      </w:r>
      <w:proofErr w:type="gramEnd"/>
      <w:r w:rsidRPr="009641B5">
        <w:rPr>
          <w:rFonts w:ascii="Arial" w:eastAsia="Times New Roman" w:hAnsi="Arial" w:cs="Arial"/>
          <w:color w:val="000000"/>
          <w:sz w:val="24"/>
          <w:szCs w:val="24"/>
          <w:lang w:eastAsia="ru-RU"/>
        </w:rPr>
        <w:t xml:space="preserve"> </w:t>
      </w:r>
      <w:proofErr w:type="gramStart"/>
      <w:r w:rsidRPr="009641B5">
        <w:rPr>
          <w:rFonts w:ascii="Arial" w:eastAsia="Times New Roman" w:hAnsi="Arial" w:cs="Arial"/>
          <w:color w:val="000000"/>
          <w:sz w:val="24"/>
          <w:szCs w:val="24"/>
          <w:lang w:eastAsia="ru-RU"/>
        </w:rPr>
        <w:t>НГР: </w:t>
      </w:r>
      <w:hyperlink r:id="rId13"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 от 14.08.2013 №16; НГР: </w:t>
      </w:r>
      <w:hyperlink r:id="rId14" w:tgtFrame="_blank" w:history="1">
        <w:r w:rsidRPr="009641B5">
          <w:rPr>
            <w:rFonts w:ascii="Arial" w:eastAsia="Times New Roman" w:hAnsi="Arial" w:cs="Arial"/>
            <w:color w:val="0000FF"/>
            <w:sz w:val="24"/>
            <w:szCs w:val="24"/>
            <w:lang w:eastAsia="ru-RU"/>
          </w:rPr>
          <w:t>ru745243102013001</w:t>
        </w:r>
      </w:hyperlink>
      <w:r w:rsidRPr="009641B5">
        <w:rPr>
          <w:rFonts w:ascii="Arial" w:eastAsia="Times New Roman" w:hAnsi="Arial" w:cs="Arial"/>
          <w:color w:val="000000"/>
          <w:sz w:val="24"/>
          <w:szCs w:val="24"/>
          <w:lang w:eastAsia="ru-RU"/>
        </w:rPr>
        <w:t>, от 28.03.2014 №10; НГР: </w:t>
      </w:r>
      <w:hyperlink r:id="rId15" w:tgtFrame="_blank" w:history="1">
        <w:r w:rsidRPr="009641B5">
          <w:rPr>
            <w:rFonts w:ascii="Arial" w:eastAsia="Times New Roman" w:hAnsi="Arial" w:cs="Arial"/>
            <w:color w:val="0000FF"/>
            <w:sz w:val="24"/>
            <w:szCs w:val="24"/>
            <w:lang w:eastAsia="ru-RU"/>
          </w:rPr>
          <w:t>ru745243102014001</w:t>
        </w:r>
      </w:hyperlink>
      <w:r w:rsidRPr="009641B5">
        <w:rPr>
          <w:rFonts w:ascii="Arial" w:eastAsia="Times New Roman" w:hAnsi="Arial" w:cs="Arial"/>
          <w:color w:val="000000"/>
          <w:sz w:val="24"/>
          <w:szCs w:val="24"/>
          <w:lang w:eastAsia="ru-RU"/>
        </w:rPr>
        <w:t>, от 30.03.2015 №7; НГР: </w:t>
      </w:r>
      <w:hyperlink r:id="rId16" w:tgtFrame="_blank" w:history="1">
        <w:r w:rsidRPr="009641B5">
          <w:rPr>
            <w:rFonts w:ascii="Arial" w:eastAsia="Times New Roman" w:hAnsi="Arial" w:cs="Arial"/>
            <w:color w:val="0000FF"/>
            <w:sz w:val="24"/>
            <w:szCs w:val="24"/>
            <w:lang w:eastAsia="ru-RU"/>
          </w:rPr>
          <w:t>ru745243102015001</w:t>
        </w:r>
      </w:hyperlink>
      <w:r w:rsidRPr="009641B5">
        <w:rPr>
          <w:rFonts w:ascii="Arial" w:eastAsia="Times New Roman" w:hAnsi="Arial" w:cs="Arial"/>
          <w:color w:val="000000"/>
          <w:sz w:val="24"/>
          <w:szCs w:val="24"/>
          <w:lang w:eastAsia="ru-RU"/>
        </w:rPr>
        <w:t>, от 26.06.2015 №15; НГР: </w:t>
      </w:r>
      <w:hyperlink r:id="rId17" w:tgtFrame="_blank" w:history="1">
        <w:r w:rsidRPr="009641B5">
          <w:rPr>
            <w:rFonts w:ascii="Arial" w:eastAsia="Times New Roman" w:hAnsi="Arial" w:cs="Arial"/>
            <w:color w:val="0000FF"/>
            <w:sz w:val="24"/>
            <w:szCs w:val="24"/>
            <w:lang w:eastAsia="ru-RU"/>
          </w:rPr>
          <w:t>ru745243102015002</w:t>
        </w:r>
      </w:hyperlink>
      <w:r w:rsidRPr="009641B5">
        <w:rPr>
          <w:rFonts w:ascii="Arial" w:eastAsia="Times New Roman" w:hAnsi="Arial" w:cs="Arial"/>
          <w:color w:val="000000"/>
          <w:sz w:val="24"/>
          <w:szCs w:val="24"/>
          <w:lang w:eastAsia="ru-RU"/>
        </w:rPr>
        <w:t>, от 08.09.2015 №22; НГР: </w:t>
      </w:r>
      <w:hyperlink r:id="rId18" w:tgtFrame="_blank" w:history="1">
        <w:r w:rsidRPr="009641B5">
          <w:rPr>
            <w:rFonts w:ascii="Arial" w:eastAsia="Times New Roman" w:hAnsi="Arial" w:cs="Arial"/>
            <w:color w:val="0000FF"/>
            <w:sz w:val="24"/>
            <w:szCs w:val="24"/>
            <w:lang w:eastAsia="ru-RU"/>
          </w:rPr>
          <w:t>ru745243102015003</w:t>
        </w:r>
      </w:hyperlink>
      <w:r w:rsidRPr="009641B5">
        <w:rPr>
          <w:rFonts w:ascii="Arial" w:eastAsia="Times New Roman" w:hAnsi="Arial" w:cs="Arial"/>
          <w:color w:val="000000"/>
          <w:sz w:val="24"/>
          <w:szCs w:val="24"/>
          <w:lang w:eastAsia="ru-RU"/>
        </w:rPr>
        <w:t>; от 20.04.2016 №20; НГР: </w:t>
      </w:r>
      <w:hyperlink r:id="rId19" w:tgtFrame="_blank" w:history="1">
        <w:r w:rsidRPr="009641B5">
          <w:rPr>
            <w:rFonts w:ascii="Arial" w:eastAsia="Times New Roman" w:hAnsi="Arial" w:cs="Arial"/>
            <w:color w:val="0000FF"/>
            <w:sz w:val="24"/>
            <w:szCs w:val="24"/>
            <w:lang w:eastAsia="ru-RU"/>
          </w:rPr>
          <w:t>ru745243102016001</w:t>
        </w:r>
      </w:hyperlink>
      <w:r w:rsidRPr="009641B5">
        <w:rPr>
          <w:rFonts w:ascii="Arial" w:eastAsia="Times New Roman" w:hAnsi="Arial" w:cs="Arial"/>
          <w:color w:val="0000FF"/>
          <w:sz w:val="24"/>
          <w:szCs w:val="24"/>
          <w:lang w:eastAsia="ru-RU"/>
        </w:rPr>
        <w:t>, </w:t>
      </w:r>
      <w:r w:rsidRPr="009641B5">
        <w:rPr>
          <w:rFonts w:ascii="Arial" w:eastAsia="Times New Roman" w:hAnsi="Arial" w:cs="Arial"/>
          <w:color w:val="000000"/>
          <w:sz w:val="24"/>
          <w:szCs w:val="24"/>
          <w:lang w:eastAsia="ru-RU"/>
        </w:rPr>
        <w:t>от 11.05.2017 №14; НГР: </w:t>
      </w:r>
      <w:hyperlink r:id="rId20" w:tgtFrame="_blank" w:history="1">
        <w:r w:rsidRPr="009641B5">
          <w:rPr>
            <w:rFonts w:ascii="Arial" w:eastAsia="Times New Roman" w:hAnsi="Arial" w:cs="Arial"/>
            <w:color w:val="0000FF"/>
            <w:sz w:val="24"/>
            <w:szCs w:val="24"/>
            <w:lang w:eastAsia="ru-RU"/>
          </w:rPr>
          <w:t>ru745243102017001</w:t>
        </w:r>
      </w:hyperlink>
      <w:r w:rsidRPr="009641B5">
        <w:rPr>
          <w:rFonts w:ascii="Arial" w:eastAsia="Times New Roman" w:hAnsi="Arial" w:cs="Arial"/>
          <w:color w:val="000000"/>
          <w:sz w:val="24"/>
          <w:szCs w:val="24"/>
          <w:lang w:eastAsia="ru-RU"/>
        </w:rPr>
        <w:t>; </w:t>
      </w:r>
      <w:hyperlink r:id="rId21" w:tgtFrame="_blank" w:history="1">
        <w:r w:rsidRPr="009641B5">
          <w:rPr>
            <w:rFonts w:ascii="Arial" w:eastAsia="Times New Roman" w:hAnsi="Arial" w:cs="Arial"/>
            <w:color w:val="0000FF"/>
            <w:sz w:val="24"/>
            <w:szCs w:val="24"/>
            <w:lang w:eastAsia="ru-RU"/>
          </w:rPr>
          <w:t>от 17.05.2018 №13</w:t>
        </w:r>
      </w:hyperlink>
      <w:r w:rsidRPr="009641B5">
        <w:rPr>
          <w:rFonts w:ascii="Arial" w:eastAsia="Times New Roman" w:hAnsi="Arial" w:cs="Arial"/>
          <w:color w:val="000000"/>
          <w:sz w:val="24"/>
          <w:szCs w:val="24"/>
          <w:lang w:eastAsia="ru-RU"/>
        </w:rPr>
        <w:t>; </w:t>
      </w:r>
      <w:hyperlink r:id="rId22" w:tgtFrame="_blank" w:history="1">
        <w:r w:rsidRPr="009641B5">
          <w:rPr>
            <w:rFonts w:ascii="Arial" w:eastAsia="Times New Roman" w:hAnsi="Arial" w:cs="Arial"/>
            <w:color w:val="0000FF"/>
            <w:sz w:val="24"/>
            <w:szCs w:val="24"/>
            <w:lang w:eastAsia="ru-RU"/>
          </w:rPr>
          <w:t>от 23.10.2018 №25</w:t>
        </w:r>
      </w:hyperlink>
      <w:r w:rsidRPr="009641B5">
        <w:rPr>
          <w:rFonts w:ascii="Arial" w:eastAsia="Times New Roman" w:hAnsi="Arial" w:cs="Arial"/>
          <w:color w:val="0000FF"/>
          <w:sz w:val="24"/>
          <w:szCs w:val="24"/>
          <w:lang w:eastAsia="ru-RU"/>
        </w:rPr>
        <w:t>, </w:t>
      </w:r>
      <w:hyperlink r:id="rId23" w:tgtFrame="_blank" w:history="1">
        <w:r w:rsidRPr="009641B5">
          <w:rPr>
            <w:rFonts w:ascii="Arial" w:eastAsia="Times New Roman" w:hAnsi="Arial" w:cs="Arial"/>
            <w:color w:val="0000FF"/>
            <w:sz w:val="24"/>
            <w:szCs w:val="24"/>
            <w:lang w:eastAsia="ru-RU"/>
          </w:rPr>
          <w:t>от 13.05.2019 №16</w:t>
        </w:r>
      </w:hyperlink>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hyperlink r:id="rId24" w:tgtFrame="_blank" w:history="1">
        <w:r w:rsidRPr="009641B5">
          <w:rPr>
            <w:rFonts w:ascii="Arial" w:eastAsia="Times New Roman" w:hAnsi="Arial" w:cs="Arial"/>
            <w:color w:val="0000FF"/>
            <w:sz w:val="24"/>
            <w:szCs w:val="24"/>
            <w:lang w:eastAsia="ru-RU"/>
          </w:rPr>
          <w:t>от 23.04.2020 №16</w:t>
        </w:r>
      </w:hyperlink>
      <w:r w:rsidRPr="009641B5">
        <w:rPr>
          <w:rFonts w:ascii="Arial" w:eastAsia="Times New Roman" w:hAnsi="Arial" w:cs="Arial"/>
          <w:color w:val="000000"/>
          <w:sz w:val="24"/>
          <w:szCs w:val="24"/>
          <w:lang w:eastAsia="ru-RU"/>
        </w:rPr>
        <w:t>; </w:t>
      </w:r>
      <w:hyperlink r:id="rId25" w:tgtFrame="_blank" w:history="1">
        <w:r w:rsidRPr="009641B5">
          <w:rPr>
            <w:rFonts w:ascii="Arial" w:eastAsia="Times New Roman" w:hAnsi="Arial" w:cs="Arial"/>
            <w:color w:val="0000FF"/>
            <w:sz w:val="24"/>
            <w:szCs w:val="24"/>
            <w:lang w:eastAsia="ru-RU"/>
          </w:rPr>
          <w:t>от 14.05.2021 №13</w:t>
        </w:r>
      </w:hyperlink>
      <w:r w:rsidRPr="009641B5">
        <w:rPr>
          <w:rFonts w:ascii="Arial" w:eastAsia="Times New Roman" w:hAnsi="Arial" w:cs="Arial"/>
          <w:color w:val="000000"/>
          <w:sz w:val="24"/>
          <w:szCs w:val="24"/>
          <w:lang w:eastAsia="ru-RU"/>
        </w:rPr>
        <w:t>; </w:t>
      </w:r>
      <w:hyperlink r:id="rId26" w:tgtFrame="_blank" w:history="1">
        <w:r w:rsidRPr="009641B5">
          <w:rPr>
            <w:rFonts w:ascii="Arial" w:eastAsia="Times New Roman" w:hAnsi="Arial" w:cs="Arial"/>
            <w:color w:val="0000FF"/>
            <w:sz w:val="24"/>
            <w:szCs w:val="24"/>
            <w:lang w:eastAsia="ru-RU"/>
          </w:rPr>
          <w:t>от 24.12.2021 №31</w:t>
        </w:r>
      </w:hyperlink>
      <w:r w:rsidRPr="009641B5">
        <w:rPr>
          <w:rFonts w:ascii="Arial" w:eastAsia="Times New Roman" w:hAnsi="Arial" w:cs="Arial"/>
          <w:color w:val="000000"/>
          <w:sz w:val="24"/>
          <w:szCs w:val="24"/>
          <w:lang w:eastAsia="ru-RU"/>
        </w:rPr>
        <w:t>, </w:t>
      </w:r>
      <w:hyperlink r:id="rId27" w:tgtFrame="_blank" w:history="1">
        <w:r w:rsidRPr="009641B5">
          <w:rPr>
            <w:rFonts w:ascii="Arial" w:eastAsia="Times New Roman" w:hAnsi="Arial" w:cs="Arial"/>
            <w:color w:val="0000FF"/>
            <w:sz w:val="24"/>
            <w:szCs w:val="24"/>
            <w:lang w:eastAsia="ru-RU"/>
          </w:rPr>
          <w:t>от 30.11.2022 №31</w:t>
        </w:r>
      </w:hyperlink>
      <w:r w:rsidRPr="009641B5">
        <w:rPr>
          <w:rFonts w:ascii="Arial" w:eastAsia="Times New Roman" w:hAnsi="Arial" w:cs="Arial"/>
          <w:color w:val="000000"/>
          <w:sz w:val="24"/>
          <w:szCs w:val="24"/>
          <w:lang w:eastAsia="ru-RU"/>
        </w:rPr>
        <w:t>, </w:t>
      </w:r>
      <w:hyperlink r:id="rId28" w:tgtFrame="_blank" w:history="1">
        <w:r w:rsidRPr="009641B5">
          <w:rPr>
            <w:rFonts w:ascii="Arial" w:eastAsia="Times New Roman" w:hAnsi="Arial" w:cs="Arial"/>
            <w:color w:val="0000FF"/>
            <w:sz w:val="24"/>
            <w:szCs w:val="24"/>
            <w:lang w:eastAsia="ru-RU"/>
          </w:rPr>
          <w:t>от 22.12.2022 №34</w:t>
        </w:r>
      </w:hyperlink>
      <w:r w:rsidRPr="009641B5">
        <w:rPr>
          <w:rFonts w:ascii="Arial" w:eastAsia="Times New Roman" w:hAnsi="Arial" w:cs="Arial"/>
          <w:color w:val="0000FF"/>
          <w:sz w:val="24"/>
          <w:szCs w:val="24"/>
          <w:lang w:eastAsia="ru-RU"/>
        </w:rPr>
        <w:t>, </w:t>
      </w:r>
      <w:hyperlink r:id="rId29" w:tgtFrame="_blank" w:history="1">
        <w:r w:rsidRPr="009641B5">
          <w:rPr>
            <w:rFonts w:ascii="Arial" w:eastAsia="Times New Roman" w:hAnsi="Arial" w:cs="Arial"/>
            <w:color w:val="0000FF"/>
            <w:sz w:val="24"/>
            <w:szCs w:val="24"/>
            <w:lang w:eastAsia="ru-RU"/>
          </w:rPr>
          <w:t>от 21.12.2023 №44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I. ОБЩИЕ ПОЛОЖЕНИЯ</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 Наименование и статус муниципального образования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Хуторское сельское поселение является муниципальным образованием, входит в состав Увельского муниципального района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Муниципальное образование наделено статусом сельского поселения законом Челябинской области от 26.08.2004г. № 277-ЗО «О статусе и границах Увельского муниципального района и сельских поселений в его составе».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Административным центром Хуторского сельского поселения является с. Хуторка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Статус Хуторского сельского поселения может быть изменен в порядке, предусмотренном федеральным законом.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2. Границы и состав территории муниципального образования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Границы Хуторского сельского поселения установлены законом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В состав территории Хуторского сельского поселения входят: сельские населенные пункты: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с. Хуторка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с. Песчаное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д. Гагарье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д. Марково</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 д. </w:t>
      </w:r>
      <w:proofErr w:type="spellStart"/>
      <w:r w:rsidRPr="009641B5">
        <w:rPr>
          <w:rFonts w:ascii="Arial" w:eastAsia="Times New Roman" w:hAnsi="Arial" w:cs="Arial"/>
          <w:color w:val="000000"/>
          <w:sz w:val="24"/>
          <w:szCs w:val="24"/>
          <w:lang w:eastAsia="ru-RU"/>
        </w:rPr>
        <w:t>Вялково</w:t>
      </w:r>
      <w:proofErr w:type="spell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д. Нехаево</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3. Изменение границ Хуторского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 Официальные символы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Хуторское сельское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Официальные символы Хуторского сельского поселения подлежат государственной регистрации в порядке, установленном федеральным законодательством.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Официальные символы Хуторского сельского поселения и порядок официального использования указанных символов устанавливаются решениями Совета депутатов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3.1. Субъекты правотворческой инициативы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15.03.2011 №61; НГР: </w:t>
      </w:r>
      <w:hyperlink r:id="rId30" w:tgtFrame="_blank" w:history="1">
        <w:r w:rsidRPr="009641B5">
          <w:rPr>
            <w:rFonts w:ascii="Arial" w:eastAsia="Times New Roman" w:hAnsi="Arial" w:cs="Arial"/>
            <w:color w:val="0000FF"/>
            <w:sz w:val="24"/>
            <w:szCs w:val="24"/>
            <w:lang w:eastAsia="ru-RU"/>
          </w:rPr>
          <w:t>ru745243102011001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Проекты муниципальных правовых актов поселения могут вноситься депутатами Совета депутатов Хуторского сельского поселения, главой Хуторского сельского поселения, иными органами местного самоуправления Хуторского сельского поселения, органами территориального общественного самоуправления, инициативными группами граждан, прокурором Увельского района.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II. МЕСТНОЕ САМОУПРАВЛЕНИЕ В ХУТОРСКОМ СЕЛЬСКОМ ПОСЕЛЕНИИ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4. Осуществление местного самоуправления в Хуторском сельском поселении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На территории Хуторского сельского поселения осуществляется местное самоуправление.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5. Вопросы местного значения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30.03.2015 №7; НГР: </w:t>
      </w:r>
      <w:hyperlink r:id="rId31" w:tgtFrame="_blank" w:history="1">
        <w:r w:rsidRPr="009641B5">
          <w:rPr>
            <w:rFonts w:ascii="Arial" w:eastAsia="Times New Roman" w:hAnsi="Arial" w:cs="Arial"/>
            <w:color w:val="0000FF"/>
            <w:sz w:val="24"/>
            <w:szCs w:val="24"/>
            <w:lang w:eastAsia="ru-RU"/>
          </w:rPr>
          <w:t>ru745243102015001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К вопросам местного значения сельского поселения относятся: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641B5">
        <w:rPr>
          <w:rFonts w:ascii="Arial" w:eastAsia="Times New Roman" w:hAnsi="Arial" w:cs="Arial"/>
          <w:color w:val="000000"/>
          <w:sz w:val="24"/>
          <w:szCs w:val="24"/>
          <w:lang w:eastAsia="ru-RU"/>
        </w:rPr>
        <w:t>контроля за</w:t>
      </w:r>
      <w:proofErr w:type="gramEnd"/>
      <w:r w:rsidRPr="009641B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Хуторского сельского поселения от 20.04.2016 №20; НГР: </w:t>
      </w:r>
      <w:hyperlink r:id="rId32" w:tgtFrame="_blank" w:history="1">
        <w:r w:rsidRPr="009641B5">
          <w:rPr>
            <w:rFonts w:ascii="Arial" w:eastAsia="Times New Roman" w:hAnsi="Arial" w:cs="Arial"/>
            <w:color w:val="0000FF"/>
            <w:sz w:val="24"/>
            <w:szCs w:val="24"/>
            <w:lang w:eastAsia="ru-RU"/>
          </w:rPr>
          <w:t>ru745243102016001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формирование архивных фондов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9 изложен в редакции </w:t>
      </w:r>
      <w:hyperlink r:id="rId33"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24.12.2021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14 в редакции </w:t>
      </w:r>
      <w:hyperlink r:id="rId34"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23.04.2020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III. ФОРМЫ, ПОРЯДОК И ГАРАНТИИ УЧАСТИЯ НАСЕЛЕНИЯ В РЕШЕНИИ ВОПРОСОВ МЕСТНОГО ЗНАЧЕНИЯ</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Статья 6. Местный референдум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В целях решения непосредственно населением вопросов местного значения на всей территории Хуторского сельского поселения проводится местный референдум (далее - референдум). (В редакции решения Совета депутатов Хуторского сельского поселения от 30.03.2015 №7; НГР: </w:t>
      </w:r>
      <w:hyperlink r:id="rId35" w:tgtFrame="_blank" w:history="1">
        <w:r w:rsidRPr="009641B5">
          <w:rPr>
            <w:rFonts w:ascii="Arial" w:eastAsia="Times New Roman" w:hAnsi="Arial" w:cs="Arial"/>
            <w:color w:val="0000FF"/>
            <w:sz w:val="24"/>
            <w:szCs w:val="24"/>
            <w:lang w:eastAsia="ru-RU"/>
          </w:rPr>
          <w:t>ru745243102015001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В референдуме имеют право участвовать граждане Российской Федерации, место жительства которых расположено в границах Хуторского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Инициатива проведения референдума принадлежит:</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гражданам Российской Федерации, место жительства которых расположено в границах Хуторского сельского поселения, имеющим право на участие в референдуме;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Совету депутатов Хуторского сельского поселения и главы администрации Хуторского сельского поселения, выдвинутой ими совместно</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04.12.2007 №58; НГР: </w:t>
      </w:r>
      <w:hyperlink r:id="rId36"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В поддержку инициативы проведения референдума граждане, избирательные объединения и иные общественные объединения, указанные в подпункте 2 пункта 3 настоящей статьи, обязаны собрать подписи в количестве пяти процентов от числа участников референдума, зарегистрированных на территории Хуторского сельского поселения</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04.12.2007 №58; НГР: </w:t>
      </w:r>
      <w:hyperlink r:id="rId37"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Хуторского сельского поселения и главой администрации Хуторского сельского поселения, оформляется решением Совета депутатов Хуторского сельского поселения и главы администрации Хуторского сельского поселения</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решений Совета депутатов Хуторского сельского поселения от 13.09.2006 №32; НГР: </w:t>
      </w:r>
      <w:hyperlink r:id="rId38"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 от 04.12.2007 №58; НГР: </w:t>
      </w:r>
      <w:hyperlink r:id="rId39"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Решение о назначении референдума принимается Советом депутатов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Порядок подготовки и проведения референдума регулируется законом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Принятое на референдуме решение подлежит обязательному исполнению на территории Хуторского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Органы местного самоуправления Хуторского сельского поселения обеспечивают исполнение принятого на референдуме решения.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Гарантии права граждан на участие в местном референдуме устанавливаются федеральным законом.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7. Муниципальные выборы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w:t>
      </w:r>
      <w:bookmarkStart w:id="0" w:name="OLE_LINK10"/>
      <w:bookmarkStart w:id="1" w:name="OLE_LINK11"/>
      <w:bookmarkEnd w:id="0"/>
      <w:r w:rsidRPr="009641B5">
        <w:rPr>
          <w:rFonts w:ascii="Arial" w:eastAsia="Times New Roman" w:hAnsi="Arial" w:cs="Arial"/>
          <w:color w:val="000000"/>
          <w:sz w:val="24"/>
          <w:szCs w:val="24"/>
          <w:lang w:eastAsia="ru-RU"/>
        </w:rPr>
        <w:t xml:space="preserve">Муниципальные выборы проводятся в целях </w:t>
      </w:r>
      <w:proofErr w:type="gramStart"/>
      <w:r w:rsidRPr="009641B5">
        <w:rPr>
          <w:rFonts w:ascii="Arial" w:eastAsia="Times New Roman" w:hAnsi="Arial" w:cs="Arial"/>
          <w:color w:val="000000"/>
          <w:sz w:val="24"/>
          <w:szCs w:val="24"/>
          <w:lang w:eastAsia="ru-RU"/>
        </w:rPr>
        <w:t>избрания депутатов Совета депутатов Хуторского сельского поселения</w:t>
      </w:r>
      <w:proofErr w:type="gramEnd"/>
      <w:r w:rsidRPr="009641B5">
        <w:rPr>
          <w:rFonts w:ascii="Arial" w:eastAsia="Times New Roman" w:hAnsi="Arial" w:cs="Arial"/>
          <w:color w:val="000000"/>
          <w:sz w:val="24"/>
          <w:szCs w:val="24"/>
          <w:lang w:eastAsia="ru-RU"/>
        </w:rPr>
        <w:t xml:space="preserve"> на основе всеобщего равного и </w:t>
      </w:r>
      <w:r w:rsidRPr="009641B5">
        <w:rPr>
          <w:rFonts w:ascii="Arial" w:eastAsia="Times New Roman" w:hAnsi="Arial" w:cs="Arial"/>
          <w:color w:val="000000"/>
          <w:sz w:val="24"/>
          <w:szCs w:val="24"/>
          <w:lang w:eastAsia="ru-RU"/>
        </w:rPr>
        <w:lastRenderedPageBreak/>
        <w:t>прямого избирательного права при тайном голосовании по мажоритарной избирательной системе относительного большинства. (В редакции решения Совета депутатов Хуторского сельского поселения от 26.06.2015 №15; НГР: </w:t>
      </w:r>
      <w:bookmarkEnd w:id="1"/>
      <w:r w:rsidRPr="009641B5">
        <w:rPr>
          <w:rFonts w:ascii="Arial" w:eastAsia="Times New Roman" w:hAnsi="Arial" w:cs="Arial"/>
          <w:color w:val="000000"/>
          <w:sz w:val="24"/>
          <w:szCs w:val="24"/>
          <w:lang w:eastAsia="ru-RU"/>
        </w:rPr>
        <w:fldChar w:fldCharType="begin"/>
      </w:r>
      <w:r w:rsidRPr="009641B5">
        <w:rPr>
          <w:rFonts w:ascii="Arial" w:eastAsia="Times New Roman" w:hAnsi="Arial" w:cs="Arial"/>
          <w:color w:val="000000"/>
          <w:sz w:val="24"/>
          <w:szCs w:val="24"/>
          <w:lang w:eastAsia="ru-RU"/>
        </w:rPr>
        <w:instrText xml:space="preserve"> HYPERLINK "https://pravo-search.minjust.ru/bigs/showDocument.html?id=1ED75928-1795-4E67-BE42-9CC81F2F18AB" \t "_blank" </w:instrText>
      </w:r>
      <w:r w:rsidRPr="009641B5">
        <w:rPr>
          <w:rFonts w:ascii="Arial" w:eastAsia="Times New Roman" w:hAnsi="Arial" w:cs="Arial"/>
          <w:color w:val="000000"/>
          <w:sz w:val="24"/>
          <w:szCs w:val="24"/>
          <w:lang w:eastAsia="ru-RU"/>
        </w:rPr>
        <w:fldChar w:fldCharType="separate"/>
      </w:r>
      <w:r w:rsidRPr="009641B5">
        <w:rPr>
          <w:rFonts w:ascii="Arial" w:eastAsia="Times New Roman" w:hAnsi="Arial" w:cs="Arial"/>
          <w:color w:val="0000FF"/>
          <w:sz w:val="24"/>
          <w:szCs w:val="24"/>
          <w:lang w:eastAsia="ru-RU"/>
        </w:rPr>
        <w:t>ru745243102015002</w:t>
      </w:r>
      <w:r w:rsidRPr="009641B5">
        <w:rPr>
          <w:rFonts w:ascii="Arial" w:eastAsia="Times New Roman" w:hAnsi="Arial" w:cs="Arial"/>
          <w:color w:val="000000"/>
          <w:sz w:val="24"/>
          <w:szCs w:val="24"/>
          <w:lang w:eastAsia="ru-RU"/>
        </w:rPr>
        <w:fldChar w:fldCharType="end"/>
      </w:r>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Муниципальные выборы назначаются Советом депутатов Хуторского сельского поселения. В случаях, установленных федеральным законом, муниципальные выборы назначаются соответствующей избирательной комиссией или судом.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и должно быть принято не ранее чем за 90 дней и не позднее, чем за 80 дней до дня голосования. При назначении досрочных выборов вышеуказанные сроки, а также сроки осуществления иных избирательных действий могут быть сокращены, но не более чем на одну треть</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13.09.2006 №32; НГР: </w:t>
      </w:r>
      <w:hyperlink r:id="rId40"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порядок подготовки, проведения и подведения итогов муниципальных выборов устанавливаются федеральными законами и принимаемыми в соответствии с ними законами области</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13.09.2006 №32; НГР: </w:t>
      </w:r>
      <w:hyperlink r:id="rId41"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8. Голосование по отзыву депутатов Совета депутатов Хуторского сельского поселения, главы Хуторского сельского поселения, голосование по вопросам изменения границ Хуторского сельского поселения, преобразования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Голосование по отзыву депутата Совета депутатов Хуторского сельского поселения, главы Хуторского сельского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2" w:history="1">
        <w:r w:rsidRPr="009641B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День голосования по отзыву депутата Совета депутатов Хуторского сельского поселения, главы Хуторского сельского поселения назначается Советом депутатов Хуторского</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сельского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Право отзыва не может быть использовано в течение первых двенадцати месяцев со дня избрания депутата Совета депутатов Хуторского сельского поселения, главы Хуторского сельского поселения и в течение девяти месяцев перед истечением срока, на который они избраны.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Основаниями для отзыва депутата Совета депутатов Хуторского сельского поселения, главы Хуторского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9641B5">
        <w:rPr>
          <w:rFonts w:ascii="Arial" w:eastAsia="Times New Roman" w:hAnsi="Arial" w:cs="Arial"/>
          <w:color w:val="000000"/>
          <w:sz w:val="24"/>
          <w:szCs w:val="24"/>
          <w:lang w:eastAsia="ru-RU"/>
        </w:rPr>
        <w:t xml:space="preserve">Под невыполнением </w:t>
      </w:r>
      <w:r w:rsidRPr="009641B5">
        <w:rPr>
          <w:rFonts w:ascii="Arial" w:eastAsia="Times New Roman" w:hAnsi="Arial" w:cs="Arial"/>
          <w:color w:val="000000"/>
          <w:sz w:val="24"/>
          <w:szCs w:val="24"/>
          <w:lang w:eastAsia="ru-RU"/>
        </w:rPr>
        <w:lastRenderedPageBreak/>
        <w:t>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Хуторского сельского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w:t>
      </w:r>
      <w:proofErr w:type="gramEnd"/>
      <w:r w:rsidRPr="009641B5">
        <w:rPr>
          <w:rFonts w:ascii="Arial" w:eastAsia="Times New Roman" w:hAnsi="Arial" w:cs="Arial"/>
          <w:color w:val="000000"/>
          <w:sz w:val="24"/>
          <w:szCs w:val="24"/>
          <w:lang w:eastAsia="ru-RU"/>
        </w:rPr>
        <w:t xml:space="preserve"> заявлений.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Основаниями для отзыва главы Хуторского сельского поселения являются подтвержденные в судебном порядке: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неисполнение им своих полномочий, установленные законодательством Российской Федерации и Челябинской области, настоящим Уставом, решениями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Неисполнение Совета депутатов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 неисполнением полномочий как основанием для отзыва Главы Хуторского сельского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 неисполнением решений Совета депутатов Хуторского сельского поселения понимается систематическое неисполнение (игнорирование) решений Совета депутатов Хуторского сельского поселения, принятых в соответствии с законодательством и настоящим Уставом.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7. </w:t>
      </w:r>
      <w:proofErr w:type="gramStart"/>
      <w:r w:rsidRPr="009641B5">
        <w:rPr>
          <w:rFonts w:ascii="Arial" w:eastAsia="Times New Roman" w:hAnsi="Arial" w:cs="Arial"/>
          <w:color w:val="000000"/>
          <w:sz w:val="24"/>
          <w:szCs w:val="24"/>
          <w:lang w:eastAsia="ru-RU"/>
        </w:rPr>
        <w:t>Граждане, инициаторы отзыва депутата Совета депутатов Хуторского сельского поселения, главы Хуторского сельского поселения подают коллективное заявление о возбуждении вопроса о проведении голосования по отзыву депутата Совета депутатов Хуторского сельского поселения, главы Хуторского сельского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w:t>
      </w:r>
      <w:hyperlink r:id="rId43"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30.11.2022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8. </w:t>
      </w:r>
      <w:proofErr w:type="gramStart"/>
      <w:r w:rsidRPr="009641B5">
        <w:rPr>
          <w:rFonts w:ascii="Arial" w:eastAsia="Times New Roman" w:hAnsi="Arial" w:cs="Arial"/>
          <w:color w:val="000000"/>
          <w:sz w:val="24"/>
          <w:szCs w:val="24"/>
          <w:lang w:eastAsia="ru-RU"/>
        </w:rPr>
        <w:t>Право на возбуждение вопроса об отзыве депутата Совета депутатов Хуторского сельского поселения, главы Хуторского сельского поселения, принадлежит группе граждан Российской Федерации в количестве 50 человек, место жительство которых расположено в границах Хуторского сельского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(избирательному блоку), выдвинувшим</w:t>
      </w:r>
      <w:proofErr w:type="gramEnd"/>
      <w:r w:rsidRPr="009641B5">
        <w:rPr>
          <w:rFonts w:ascii="Arial" w:eastAsia="Times New Roman" w:hAnsi="Arial" w:cs="Arial"/>
          <w:color w:val="000000"/>
          <w:sz w:val="24"/>
          <w:szCs w:val="24"/>
          <w:lang w:eastAsia="ru-RU"/>
        </w:rPr>
        <w:t xml:space="preserve"> кандидата в депутаты, на должность главы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Иностранные граждане, постоянно проживающие на территории Хуторского сельского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Хуторского сельского поселения, главы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В поддержку проведения голосования по отзыву депутата Совета депутатов Хуторского сельского поселения, главы Хуторского сельского поселения собираются подписи в количестве 5 процентов от числа жителей Хуторского сельского поселения, обладающих активным избирательным правом.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10. </w:t>
      </w:r>
      <w:proofErr w:type="gramStart"/>
      <w:r w:rsidRPr="009641B5">
        <w:rPr>
          <w:rFonts w:ascii="Arial" w:eastAsia="Times New Roman" w:hAnsi="Arial" w:cs="Arial"/>
          <w:color w:val="000000"/>
          <w:sz w:val="24"/>
          <w:szCs w:val="24"/>
          <w:lang w:eastAsia="ru-RU"/>
        </w:rPr>
        <w:t xml:space="preserve">Депутат Совета депутатов Хуторского сельского поселения, глава Хуторского сельского поселения вправе присутствовать на собрании группы избирателей, собрании (заседании) избирательного объединения, собрании </w:t>
      </w:r>
      <w:r w:rsidRPr="009641B5">
        <w:rPr>
          <w:rFonts w:ascii="Arial" w:eastAsia="Times New Roman" w:hAnsi="Arial" w:cs="Arial"/>
          <w:color w:val="000000"/>
          <w:sz w:val="24"/>
          <w:szCs w:val="24"/>
          <w:lang w:eastAsia="ru-RU"/>
        </w:rPr>
        <w:lastRenderedPageBreak/>
        <w:t>(конференции) представителей избирательных объединений, входящих в избирательный блок,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w:t>
      </w:r>
      <w:proofErr w:type="gramEnd"/>
      <w:r w:rsidRPr="009641B5">
        <w:rPr>
          <w:rFonts w:ascii="Arial" w:eastAsia="Times New Roman" w:hAnsi="Arial" w:cs="Arial"/>
          <w:color w:val="000000"/>
          <w:sz w:val="24"/>
          <w:szCs w:val="24"/>
          <w:lang w:eastAsia="ru-RU"/>
        </w:rPr>
        <w:t xml:space="preserve"> с правом совещательного голоса, участвовать при проверке достоверности подписей избирателей в избирательных листах.</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11. Голосование по отзыву депутата Совета депутатов Хуторского сельского поселения, главы Хуторского сельского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12. Полномочия депутата Совета депутатов Хуторского сельского поселения, главы Хуторского сельского поселения прекращаются со дня, следующего за днем официального опубликования результатов голосования по отзыву депутата, главы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Депутат Совета депутатов Хуторского сельского поселения, глава Хуторского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13. </w:t>
      </w:r>
      <w:proofErr w:type="gramStart"/>
      <w:r w:rsidRPr="009641B5">
        <w:rPr>
          <w:rFonts w:ascii="Arial" w:eastAsia="Times New Roman" w:hAnsi="Arial" w:cs="Arial"/>
          <w:color w:val="000000"/>
          <w:sz w:val="24"/>
          <w:szCs w:val="24"/>
          <w:lang w:eastAsia="ru-RU"/>
        </w:rPr>
        <w:t>Вопросы, связанные с регистрацией инициативной группы граждан, избирательного объединения избирательного блока по отзыву депутата Совета депутатов Хуторского сельского поселения, главы Хуторского сельского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Хуторского сельского поселения, главы Хуторского</w:t>
      </w:r>
      <w:proofErr w:type="gramEnd"/>
      <w:r w:rsidRPr="009641B5">
        <w:rPr>
          <w:rFonts w:ascii="Arial" w:eastAsia="Times New Roman" w:hAnsi="Arial" w:cs="Arial"/>
          <w:color w:val="000000"/>
          <w:sz w:val="24"/>
          <w:szCs w:val="24"/>
          <w:lang w:eastAsia="ru-RU"/>
        </w:rPr>
        <w:t xml:space="preserve"> сельского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4" w:history="1">
        <w:r w:rsidRPr="009641B5">
          <w:rPr>
            <w:rFonts w:ascii="Arial" w:eastAsia="Times New Roman" w:hAnsi="Arial" w:cs="Arial"/>
            <w:color w:val="0000FF"/>
            <w:sz w:val="24"/>
            <w:szCs w:val="24"/>
            <w:lang w:eastAsia="ru-RU"/>
          </w:rPr>
          <w:t>от 6 октября №131-ФЗ</w:t>
        </w:r>
      </w:hyperlink>
      <w:r w:rsidRPr="009641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14. В случаях, предусмотренных федеральным законом, в целях получения согласия населения при изменении границ Хуторского сельского поселения, преобразования Хуторского сельского поселения проводится голосование по вопросам изменения границ Хуторского сельского поселения, преобразования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15. </w:t>
      </w:r>
      <w:proofErr w:type="gramStart"/>
      <w:r w:rsidRPr="009641B5">
        <w:rPr>
          <w:rFonts w:ascii="Arial" w:eastAsia="Times New Roman" w:hAnsi="Arial" w:cs="Arial"/>
          <w:color w:val="000000"/>
          <w:sz w:val="24"/>
          <w:szCs w:val="24"/>
          <w:lang w:eastAsia="ru-RU"/>
        </w:rPr>
        <w:t>Голосование по вопросам изменения границ Хуторского сельского поселения, преобразования Хуторского сельского поселения назначается Советом депутатов Хуторского сельского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16. Итоги голосования по отзыву депутата Совета депутатов Хуторского сельского поселения, главы Хуторского сельского поселения, итоги голосования по вопросам изменения границ Хуторского сельского поселения, преобразования Хуторского сельского поселения и принятые решения подлежат официальному опубликованию (обнародованию).</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9. Правотворческая инициатива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Хуторского сельского поселения и не может превышать 3 процента от числа жителей Хуторского сельского поселения, обладающих избирательным правом.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9.1. Инициативные проекты.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с</w:t>
      </w:r>
      <w:proofErr w:type="gramEnd"/>
      <w:r w:rsidRPr="009641B5">
        <w:rPr>
          <w:rFonts w:ascii="Arial" w:eastAsia="Times New Roman" w:hAnsi="Arial" w:cs="Arial"/>
          <w:color w:val="000000"/>
          <w:sz w:val="24"/>
          <w:szCs w:val="24"/>
          <w:lang w:eastAsia="ru-RU"/>
        </w:rPr>
        <w:t>татья 9.1 введена </w:t>
      </w:r>
      <w:hyperlink r:id="rId45"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Хуторского сельского поселения или его части, по решению вопросов местного значения или иных вопросов, право </w:t>
      </w:r>
      <w:proofErr w:type="gramStart"/>
      <w:r w:rsidRPr="009641B5">
        <w:rPr>
          <w:rFonts w:ascii="Arial" w:eastAsia="Times New Roman" w:hAnsi="Arial" w:cs="Arial"/>
          <w:color w:val="000000"/>
          <w:sz w:val="24"/>
          <w:szCs w:val="24"/>
          <w:lang w:eastAsia="ru-RU"/>
        </w:rPr>
        <w:t>решения</w:t>
      </w:r>
      <w:proofErr w:type="gramEnd"/>
      <w:r w:rsidRPr="009641B5">
        <w:rPr>
          <w:rFonts w:ascii="Arial" w:eastAsia="Times New Roman" w:hAnsi="Arial" w:cs="Arial"/>
          <w:color w:val="000000"/>
          <w:sz w:val="24"/>
          <w:szCs w:val="24"/>
          <w:lang w:eastAsia="ru-RU"/>
        </w:rPr>
        <w:t xml:space="preserve"> которых предоставлено органам местного самоуправления Хуторского  сельского поселения, в администрацию Хуторского сельского поселения может быть внесен инициативный проект. Порядок определения части территории Хуторского сельского поселения, на которой могут реализовываться инициативные проекты, устанавливается решением Совета депутатов Хуторского  сельского поселения нормативного характера.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Хуторского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Хуторского  сельского поселения нормативного характера. Право выступить инициатором проекта в соответствии с решением Совета депутатов Хуторского  сельского поселения нормативного характера может быть предоставлено также иным лицам, осуществляющим деятельность на территории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Инициативный проект должен содержать следующие сведения: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Хуторского сельского поселения или его части;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обоснование предложений по решению указанной проблемы;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планируемые сроки реализации инициативного проекта;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указание на объем средств бюджета Хуторского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8) указание на территорию Хуторского  сельского поселения или его часть, в границах которой будет реализовываться инициативный проект, в соответствии с </w:t>
      </w:r>
      <w:r w:rsidRPr="009641B5">
        <w:rPr>
          <w:rFonts w:ascii="Arial" w:eastAsia="Times New Roman" w:hAnsi="Arial" w:cs="Arial"/>
          <w:color w:val="000000"/>
          <w:sz w:val="24"/>
          <w:szCs w:val="24"/>
          <w:lang w:eastAsia="ru-RU"/>
        </w:rPr>
        <w:lastRenderedPageBreak/>
        <w:t>порядком, установленным решением Совета депутатов Хуторского  сельского поселения нормативного характера;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иные сведения, предусмотренные решением Совета депутатов Хуторского  сельского поселения нормативного характера.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5. </w:t>
      </w:r>
      <w:proofErr w:type="gramStart"/>
      <w:r w:rsidRPr="009641B5">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В случае</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если в администрацию Хуторского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Хуторского  сельского поселения организует проведение конкурсного отбора и информирует об этом инициаторов проекта.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Хуторского сельского поселения нормативного характера. Состав коллегиального органа (комиссии) формируется администрацией Хуторского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Хуторского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10. Территориальное общественное самоуправление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641B5">
        <w:rPr>
          <w:rFonts w:ascii="Arial" w:eastAsia="Times New Roman" w:hAnsi="Arial" w:cs="Arial"/>
          <w:color w:val="000000"/>
          <w:sz w:val="24"/>
          <w:szCs w:val="24"/>
          <w:lang w:eastAsia="ru-RU"/>
        </w:rPr>
        <w:t>на части территории</w:t>
      </w:r>
      <w:proofErr w:type="gramEnd"/>
      <w:r w:rsidRPr="009641B5">
        <w:rPr>
          <w:rFonts w:ascii="Arial" w:eastAsia="Times New Roman" w:hAnsi="Arial" w:cs="Arial"/>
          <w:color w:val="000000"/>
          <w:sz w:val="24"/>
          <w:szCs w:val="24"/>
          <w:lang w:eastAsia="ru-RU"/>
        </w:rPr>
        <w:t xml:space="preserve"> Хуторского сельского поселения для самостоятельного и под свою ответственность осуществление собственных инициатив по вопросам местного значения.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Хуторского сельского поселения по предложению населения, проживающего на данной территории.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Территориальное общественное самоуправление осуществляется в Хуторском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бюджета Хуторского сельского поселения определяются решениями Совета депутатов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11. Публичные слушания, общественные обсуждения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0"/>
          <w:szCs w:val="20"/>
          <w:lang w:eastAsia="ru-RU"/>
        </w:rPr>
        <w:t>(наименование в редакции решения Совета депутатов Хуторского сельского поселения </w:t>
      </w:r>
      <w:hyperlink r:id="rId46" w:tgtFrame="_blank" w:history="1">
        <w:r w:rsidRPr="009641B5">
          <w:rPr>
            <w:rFonts w:ascii="Arial" w:eastAsia="Times New Roman" w:hAnsi="Arial" w:cs="Arial"/>
            <w:color w:val="0000FF"/>
            <w:sz w:val="20"/>
            <w:szCs w:val="20"/>
            <w:u w:val="single"/>
            <w:lang w:eastAsia="ru-RU"/>
          </w:rPr>
          <w:t>от 17.05.2018 №13</w:t>
        </w:r>
      </w:hyperlink>
      <w:r w:rsidRPr="009641B5">
        <w:rPr>
          <w:rFonts w:ascii="Arial" w:eastAsia="Times New Roman" w:hAnsi="Arial" w:cs="Arial"/>
          <w:color w:val="000000"/>
          <w:sz w:val="20"/>
          <w:szCs w:val="20"/>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Для обсуждения проектов нормативных правовых актов по вопросам местного значения с участием жителей Хуторского сельского поселения Советом депутатов Хуторского сельского поселения, главой Хуторского сельского поселения могут проводиться публичные слушания.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Публичные слушания проводятся по инициативе населения, Совета депутатов Хуторского сельского поселения или главы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Хуторского сельского поселения, назначаются Советом депутатов Хуторского сельского поселения, а по инициативе главы Хуторского сельского поселения - главой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На публичные слушания должны выноситься: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7" w:tgtFrame="_blank" w:history="1">
        <w:r w:rsidRPr="009641B5">
          <w:rPr>
            <w:rFonts w:ascii="Arial" w:eastAsia="Times New Roman" w:hAnsi="Arial" w:cs="Arial"/>
            <w:color w:val="0000FF"/>
            <w:sz w:val="24"/>
            <w:szCs w:val="24"/>
            <w:lang w:eastAsia="ru-RU"/>
          </w:rPr>
          <w:t>Конституции Российской Федерации</w:t>
        </w:r>
      </w:hyperlink>
      <w:r w:rsidRPr="009641B5">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проект местного бюджета и отчет о его исполнении;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прое</w:t>
      </w:r>
      <w:proofErr w:type="gramStart"/>
      <w:r w:rsidRPr="009641B5">
        <w:rPr>
          <w:rFonts w:ascii="Arial" w:eastAsia="Times New Roman" w:hAnsi="Arial" w:cs="Arial"/>
          <w:color w:val="000000"/>
          <w:sz w:val="24"/>
          <w:szCs w:val="24"/>
          <w:lang w:eastAsia="ru-RU"/>
        </w:rPr>
        <w:t>кт стр</w:t>
      </w:r>
      <w:proofErr w:type="gramEnd"/>
      <w:r w:rsidRPr="009641B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48" w:tgtFrame="_blank" w:history="1">
        <w:r w:rsidRPr="009641B5">
          <w:rPr>
            <w:rFonts w:ascii="Arial" w:eastAsia="Times New Roman" w:hAnsi="Arial" w:cs="Arial"/>
            <w:color w:val="0000FF"/>
            <w:sz w:val="24"/>
            <w:szCs w:val="24"/>
            <w:lang w:eastAsia="ru-RU"/>
          </w:rPr>
          <w:t>Федерального закона от 06.10.2003 №131-ФЗ</w:t>
        </w:r>
      </w:hyperlink>
      <w:r w:rsidRPr="009641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0"/>
          <w:szCs w:val="20"/>
          <w:lang w:eastAsia="ru-RU"/>
        </w:rPr>
        <w:t>(в редакции решения Совета депутатов Хуторского сельского поселения </w:t>
      </w:r>
      <w:hyperlink r:id="rId49" w:tgtFrame="_blank" w:history="1">
        <w:r w:rsidRPr="009641B5">
          <w:rPr>
            <w:rFonts w:ascii="Arial" w:eastAsia="Times New Roman" w:hAnsi="Arial" w:cs="Arial"/>
            <w:color w:val="0000FF"/>
            <w:sz w:val="20"/>
            <w:szCs w:val="20"/>
            <w:u w:val="single"/>
            <w:lang w:eastAsia="ru-RU"/>
          </w:rPr>
          <w:t>от 17.05.2018 №13</w:t>
        </w:r>
      </w:hyperlink>
      <w:r w:rsidRPr="009641B5">
        <w:rPr>
          <w:rFonts w:ascii="Arial" w:eastAsia="Times New Roman" w:hAnsi="Arial" w:cs="Arial"/>
          <w:color w:val="000000"/>
          <w:sz w:val="20"/>
          <w:szCs w:val="20"/>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Участниками публичных слушаний могут быть граждане, достигшие возраста 18 лет, проживающие в границах Хуторского сельского поселения и обладающие избирательным правом.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 результатам публичных слушаний принимаются рекомендации.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Рекомендации принимаются большинством участников публичных слушаний. Рекомендации и материалы проведенных слушаний подлежат опубликованию </w:t>
      </w:r>
      <w:r w:rsidRPr="009641B5">
        <w:rPr>
          <w:rFonts w:ascii="Arial" w:eastAsia="Times New Roman" w:hAnsi="Arial" w:cs="Arial"/>
          <w:color w:val="000000"/>
          <w:sz w:val="24"/>
          <w:szCs w:val="24"/>
          <w:lang w:eastAsia="ru-RU"/>
        </w:rPr>
        <w:lastRenderedPageBreak/>
        <w:t>(обнародованию), включая мотивированное обоснование принятых решений. (В редакции решения Совета депутатов Хуторского сельского поселения от 25.09.2012 №29; НГР: </w:t>
      </w:r>
      <w:hyperlink r:id="rId50"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5. Жители Хуторского сельского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w:t>
      </w:r>
      <w:proofErr w:type="gramStart"/>
      <w:r w:rsidRPr="009641B5">
        <w:rPr>
          <w:rFonts w:ascii="Arial" w:eastAsia="Times New Roman" w:hAnsi="Arial" w:cs="Arial"/>
          <w:color w:val="000000"/>
          <w:sz w:val="24"/>
          <w:szCs w:val="24"/>
          <w:lang w:eastAsia="ru-RU"/>
        </w:rPr>
        <w:t>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6. </w:t>
      </w:r>
      <w:proofErr w:type="gramStart"/>
      <w:r w:rsidRPr="009641B5">
        <w:rPr>
          <w:rFonts w:ascii="Arial" w:eastAsia="Times New Roman" w:hAnsi="Arial" w:cs="Arial"/>
          <w:color w:val="000000"/>
          <w:sz w:val="24"/>
          <w:szCs w:val="24"/>
          <w:lang w:eastAsia="ru-RU"/>
        </w:rPr>
        <w:t>Порядок организации и проведения публичных слушаний определяется решениями Совета депутатов Хуторского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9641B5">
        <w:rPr>
          <w:rFonts w:ascii="Arial" w:eastAsia="Times New Roman" w:hAnsi="Arial" w:cs="Arial"/>
          <w:color w:val="000000"/>
          <w:sz w:val="24"/>
          <w:szCs w:val="24"/>
          <w:lang w:eastAsia="ru-RU"/>
        </w:rPr>
        <w:t xml:space="preserve"> </w:t>
      </w:r>
      <w:proofErr w:type="gramStart"/>
      <w:r w:rsidRPr="009641B5">
        <w:rPr>
          <w:rFonts w:ascii="Arial" w:eastAsia="Times New Roman" w:hAnsi="Arial" w:cs="Arial"/>
          <w:color w:val="000000"/>
          <w:sz w:val="24"/>
          <w:szCs w:val="24"/>
          <w:lang w:eastAsia="ru-RU"/>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9641B5">
        <w:rPr>
          <w:rFonts w:ascii="Arial" w:eastAsia="Times New Roman" w:hAnsi="Arial" w:cs="Arial"/>
          <w:color w:val="000000"/>
          <w:sz w:val="24"/>
          <w:szCs w:val="24"/>
          <w:lang w:eastAsia="ru-RU"/>
        </w:rPr>
        <w:t xml:space="preserve"> </w:t>
      </w:r>
      <w:proofErr w:type="gramStart"/>
      <w:r w:rsidRPr="009641B5">
        <w:rPr>
          <w:rFonts w:ascii="Arial" w:eastAsia="Times New Roman" w:hAnsi="Arial" w:cs="Arial"/>
          <w:color w:val="000000"/>
          <w:sz w:val="24"/>
          <w:szCs w:val="24"/>
          <w:lang w:eastAsia="ru-RU"/>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(пункт 6 изложен в редакции </w:t>
      </w:r>
      <w:hyperlink r:id="rId51" w:tgtFrame="_blank" w:history="1">
        <w:r w:rsidRPr="009641B5">
          <w:rPr>
            <w:rFonts w:ascii="Arial" w:eastAsia="Times New Roman" w:hAnsi="Arial" w:cs="Arial"/>
            <w:color w:val="0000FF"/>
            <w:sz w:val="24"/>
            <w:szCs w:val="24"/>
            <w:u w:val="single"/>
            <w:lang w:eastAsia="ru-RU"/>
          </w:rPr>
          <w:t>решения Совета депутатов Хуторского сельского поселения от 24.12.2021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7. Проект Устава Хуторского сельского поселения и муниципального правового акта о внесении в него изменений и дополнений не </w:t>
      </w:r>
      <w:proofErr w:type="gramStart"/>
      <w:r w:rsidRPr="009641B5">
        <w:rPr>
          <w:rFonts w:ascii="Arial" w:eastAsia="Times New Roman" w:hAnsi="Arial" w:cs="Arial"/>
          <w:color w:val="000000"/>
          <w:sz w:val="24"/>
          <w:szCs w:val="24"/>
          <w:lang w:eastAsia="ru-RU"/>
        </w:rPr>
        <w:t>позднее</w:t>
      </w:r>
      <w:proofErr w:type="gramEnd"/>
      <w:r w:rsidRPr="009641B5">
        <w:rPr>
          <w:rFonts w:ascii="Arial" w:eastAsia="Times New Roman" w:hAnsi="Arial" w:cs="Arial"/>
          <w:color w:val="000000"/>
          <w:sz w:val="24"/>
          <w:szCs w:val="24"/>
          <w:lang w:eastAsia="ru-RU"/>
        </w:rPr>
        <w:t xml:space="preserve"> чем за 30 дней до дня рассмотрения вопроса о принятии Устава Хуторского сельского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Хуторского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23.06.2010 №</w:t>
      </w:r>
      <w:proofErr w:type="gramStart"/>
      <w:r w:rsidRPr="009641B5">
        <w:rPr>
          <w:rFonts w:ascii="Arial" w:eastAsia="Times New Roman" w:hAnsi="Arial" w:cs="Arial"/>
          <w:color w:val="000000"/>
          <w:sz w:val="24"/>
          <w:szCs w:val="24"/>
          <w:lang w:eastAsia="ru-RU"/>
        </w:rPr>
        <w:t>25; НГР: </w:t>
      </w:r>
      <w:hyperlink r:id="rId52" w:tgtFrame="_blank" w:history="1">
        <w:r w:rsidRPr="009641B5">
          <w:rPr>
            <w:rFonts w:ascii="Arial" w:eastAsia="Times New Roman" w:hAnsi="Arial" w:cs="Arial"/>
            <w:color w:val="0000FF"/>
            <w:sz w:val="24"/>
            <w:szCs w:val="24"/>
            <w:lang w:eastAsia="ru-RU"/>
          </w:rPr>
          <w:t>ru745243102010001</w:t>
        </w:r>
      </w:hyperlink>
      <w:r w:rsidRPr="009641B5">
        <w:rPr>
          <w:rFonts w:ascii="Arial" w:eastAsia="Times New Roman" w:hAnsi="Arial" w:cs="Arial"/>
          <w:color w:val="000000"/>
          <w:sz w:val="24"/>
          <w:szCs w:val="24"/>
          <w:lang w:eastAsia="ru-RU"/>
        </w:rPr>
        <w:t>)</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 xml:space="preserve">8. </w:t>
      </w:r>
      <w:proofErr w:type="gramStart"/>
      <w:r w:rsidRPr="009641B5">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641B5">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(пункт 8 изложен в редакции </w:t>
      </w:r>
      <w:hyperlink r:id="rId53"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24.12.2021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12. Собрание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641B5">
        <w:rPr>
          <w:rFonts w:ascii="Arial" w:eastAsia="Times New Roman" w:hAnsi="Arial" w:cs="Arial"/>
          <w:color w:val="000000"/>
          <w:sz w:val="24"/>
          <w:szCs w:val="24"/>
          <w:lang w:eastAsia="ru-RU"/>
        </w:rPr>
        <w:t>на части территории</w:t>
      </w:r>
      <w:proofErr w:type="gramEnd"/>
      <w:r w:rsidRPr="009641B5">
        <w:rPr>
          <w:rFonts w:ascii="Arial" w:eastAsia="Times New Roman" w:hAnsi="Arial" w:cs="Arial"/>
          <w:color w:val="000000"/>
          <w:sz w:val="24"/>
          <w:szCs w:val="24"/>
          <w:lang w:eastAsia="ru-RU"/>
        </w:rPr>
        <w:t xml:space="preserve"> поселения могут проводиться собрания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п</w:t>
      </w:r>
      <w:proofErr w:type="gramEnd"/>
      <w:r w:rsidRPr="009641B5">
        <w:rPr>
          <w:rFonts w:ascii="Arial" w:eastAsia="Times New Roman" w:hAnsi="Arial" w:cs="Arial"/>
          <w:color w:val="000000"/>
          <w:sz w:val="24"/>
          <w:szCs w:val="24"/>
          <w:lang w:eastAsia="ru-RU"/>
        </w:rPr>
        <w:t>ункт 1 в редакции </w:t>
      </w:r>
      <w:hyperlink r:id="rId54" w:tgtFrame="_blank" w:history="1">
        <w:r w:rsidRPr="009641B5">
          <w:rPr>
            <w:rFonts w:ascii="Arial" w:eastAsia="Times New Roman" w:hAnsi="Arial" w:cs="Arial"/>
            <w:color w:val="0000FF"/>
            <w:sz w:val="24"/>
            <w:szCs w:val="24"/>
            <w:u w:val="single"/>
            <w:lang w:eastAsia="ru-RU"/>
          </w:rPr>
          <w:t>решения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Собрание граждан проводится по инициативе населения, Совета депутатов Хуторского сельского поселения, главы Хуторского сельского поселения, а также в случаях, предусмотренных уставом территориального общественного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Собрание граждан, проводимое по инициативе Совета депутатов Хуторского сельского поселения или главы Хуторского сельского поселения, назначается соответственно Советом депутатов Хуторского сельского поселения или главой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w:t>
      </w:r>
      <w:hyperlink r:id="rId55"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 решениями Совета депутатов Хуторского сельского поселения нормативного характера. Собрание граждан, проводимое по инициативе населения, назначается Советом депутатов Хуторского сельского поселения в течение 30 дней со дня поступления обращения о проведении собрания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п</w:t>
      </w:r>
      <w:proofErr w:type="gramEnd"/>
      <w:r w:rsidRPr="009641B5">
        <w:rPr>
          <w:rFonts w:ascii="Arial" w:eastAsia="Times New Roman" w:hAnsi="Arial" w:cs="Arial"/>
          <w:color w:val="000000"/>
          <w:sz w:val="24"/>
          <w:szCs w:val="24"/>
          <w:lang w:eastAsia="ru-RU"/>
        </w:rPr>
        <w:t>ункт 3 в редакции </w:t>
      </w:r>
      <w:hyperlink r:id="rId56"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Инициатива населения о проведении собрания граждан оформляется в виде обращения в Совет депутатов Хуторского сельского поселения, в котором указываются: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(пункт 5 в редакции </w:t>
      </w:r>
      <w:hyperlink r:id="rId57"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2) обоснование необходимости его (их) рассмотрения на собрании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территория Хуторского сельского поселения, в пределах которой предполагается провести собрание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50 человек.</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Совет депутатов Хуторского сельского поселения обязан уведомить инициаторов о принятом решении.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В случае принятия решения о назначении собрания граждан Совет депутатов Хуторского сельского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9. </w:t>
      </w:r>
      <w:proofErr w:type="gramStart"/>
      <w:r w:rsidRPr="009641B5">
        <w:rPr>
          <w:rFonts w:ascii="Arial" w:eastAsia="Times New Roman" w:hAnsi="Arial" w:cs="Arial"/>
          <w:color w:val="000000"/>
          <w:sz w:val="24"/>
          <w:szCs w:val="24"/>
          <w:lang w:eastAsia="ru-RU"/>
        </w:rPr>
        <w:t>Инициаторы обязаны оповестить жителей Хуторского сельского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11. В собрании вправе участвовать граждане, достигшие 18 лет, проживающие в границах части территории Хуторского сельского поселения, на которой проводится собрание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Хуторского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Хуторского сельского поселения нормативного характера.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а</w:t>
      </w:r>
      <w:proofErr w:type="gramEnd"/>
      <w:r w:rsidRPr="009641B5">
        <w:rPr>
          <w:rFonts w:ascii="Arial" w:eastAsia="Times New Roman" w:hAnsi="Arial" w:cs="Arial"/>
          <w:color w:val="000000"/>
          <w:sz w:val="24"/>
          <w:szCs w:val="24"/>
          <w:lang w:eastAsia="ru-RU"/>
        </w:rPr>
        <w:t>бзац введен </w:t>
      </w:r>
      <w:hyperlink r:id="rId58"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13. Обращения, принятые собранием граждан, подлежат обязательному рассмотрению органами местного самоуправления и должностными лицами </w:t>
      </w:r>
      <w:r w:rsidRPr="009641B5">
        <w:rPr>
          <w:rFonts w:ascii="Arial" w:eastAsia="Times New Roman" w:hAnsi="Arial" w:cs="Arial"/>
          <w:color w:val="000000"/>
          <w:sz w:val="24"/>
          <w:szCs w:val="24"/>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12.1. Сход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с</w:t>
      </w:r>
      <w:proofErr w:type="gramEnd"/>
      <w:r w:rsidRPr="009641B5">
        <w:rPr>
          <w:rFonts w:ascii="Arial" w:eastAsia="Times New Roman" w:hAnsi="Arial" w:cs="Arial"/>
          <w:color w:val="000000"/>
          <w:sz w:val="24"/>
          <w:szCs w:val="24"/>
          <w:lang w:eastAsia="ru-RU"/>
        </w:rPr>
        <w:t>татья 12.1 введена </w:t>
      </w:r>
      <w:hyperlink r:id="rId59"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Сход граждан может проводиться в Хуторском сельском поселении в случаях, предусмотренных </w:t>
      </w:r>
      <w:hyperlink r:id="rId60"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13. Конференция граждан (собрание делегатов)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В случаях, предусмотренных решениями Совета депутатов Хуторского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Порядок назначения и проведения конференции граждан, избрания делегатов определяется решениями Совета депутатов Хуторского сельского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14. Опрос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14 в редакции </w:t>
      </w:r>
      <w:hyperlink r:id="rId61"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Опрос граждан проводится на всей территории Хуторского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Хуторского сельского поселения и должностными лицами местного самоуправления Хуторского сельского поселения, а также органами государственной власти.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2. Результаты опроса граждан носят рекомендательный характер.</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В опросе граждан имеют право участвовать жители Хуторского сельского поселения, обладающие избирательным правом.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Хуторского сельского поселения или его части, в которых предлагается реализовать инициативный проект, достигшие шестнадцатилетнего возраста.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Опрос граждан проводится по инициативе: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Совета депутатов Хуторского сельского поселения или главы Хуторского сельского поселения - по вопросам местного значения;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Хуторского сельского поселения для объектов регионального и межрегионального значения.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жителей Хуторского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Порядок назначения и проведения опроса граждан определяется решением Совета депутатов Хуторского сельского поселения нормативного характера в соответствии с </w:t>
      </w:r>
      <w:hyperlink r:id="rId62" w:tgtFrame="_blank" w:history="1">
        <w:r w:rsidRPr="009641B5">
          <w:rPr>
            <w:rFonts w:ascii="Arial" w:eastAsia="Times New Roman" w:hAnsi="Arial" w:cs="Arial"/>
            <w:color w:val="0000FF"/>
            <w:sz w:val="24"/>
            <w:szCs w:val="24"/>
            <w:lang w:eastAsia="ru-RU"/>
          </w:rPr>
          <w:t>законом Челябинской области</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Решение о назначении опроса граждан принимается Советом депутатов Хуторского сельского поселения. Для проведения опроса граждан может использоваться официальный сайт органов местного самоуправления Хуторского сельского поселения в информационно-телекоммуникационной сети «Интернет».</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решении Совета депутатов Хуторского сельского поселения нормативного характера о назначении опроса граждан устанавливаются: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дата и сроки проведения опроса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методика проведения опроса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форма опросного листа;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минимальная численность жителей Хуторского  сельского поселения, участвующих в опросе;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Хуторского сельского поселения в информационно-телекоммуникационной сети «Интернет».</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Жители Хуторского сельского поселения должны быть проинформированы о проведении опроса граждан не менее чем за 10 дней до его проведения.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за счет средств бюджета Хуторского сельского поселения - при проведении опроса граждан по инициативе органов местного самоуправления Хуторского сельского поселения или жителей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15. Обращения граждан в органы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04.12.2007 №58; НГР: </w:t>
      </w:r>
      <w:hyperlink r:id="rId63"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64" w:history="1">
        <w:r w:rsidRPr="009641B5">
          <w:rPr>
            <w:rFonts w:ascii="Arial" w:eastAsia="Times New Roman" w:hAnsi="Arial" w:cs="Arial"/>
            <w:color w:val="0000FF"/>
            <w:sz w:val="24"/>
            <w:szCs w:val="24"/>
            <w:lang w:eastAsia="ru-RU"/>
          </w:rPr>
          <w:t>от 2 мая 2006 года N 59-ФЗ</w:t>
        </w:r>
      </w:hyperlink>
      <w:r w:rsidRPr="009641B5">
        <w:rPr>
          <w:rFonts w:ascii="Arial" w:eastAsia="Times New Roman" w:hAnsi="Arial" w:cs="Arial"/>
          <w:color w:val="000000"/>
          <w:sz w:val="24"/>
          <w:szCs w:val="24"/>
          <w:lang w:eastAsia="ru-RU"/>
        </w:rPr>
        <w:t> "О порядке рассмотрения обращений граждан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15.1. Староста сельского населенного пункта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15.1. введена </w:t>
      </w:r>
      <w:hyperlink r:id="rId65"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w:t>
        </w:r>
      </w:hyperlink>
      <w:r w:rsidRPr="009641B5">
        <w:rPr>
          <w:rFonts w:ascii="Arial" w:eastAsia="Times New Roman" w:hAnsi="Arial" w:cs="Arial"/>
          <w:color w:val="000000"/>
          <w:sz w:val="24"/>
          <w:szCs w:val="24"/>
          <w:lang w:eastAsia="ru-RU"/>
        </w:rPr>
        <w:t> </w:t>
      </w:r>
      <w:hyperlink r:id="rId66" w:tgtFrame="_blank" w:history="1">
        <w:r w:rsidRPr="009641B5">
          <w:rPr>
            <w:rFonts w:ascii="Arial" w:eastAsia="Times New Roman" w:hAnsi="Arial" w:cs="Arial"/>
            <w:color w:val="0000FF"/>
            <w:sz w:val="24"/>
            <w:szCs w:val="24"/>
            <w:lang w:eastAsia="ru-RU"/>
          </w:rPr>
          <w:t>от 13.05.2019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Староста сельского населенного пункта назначается Советом депутатов Хуторского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п</w:t>
      </w:r>
      <w:proofErr w:type="gramEnd"/>
      <w:r w:rsidRPr="009641B5">
        <w:rPr>
          <w:rFonts w:ascii="Arial" w:eastAsia="Times New Roman" w:hAnsi="Arial" w:cs="Arial"/>
          <w:color w:val="000000"/>
          <w:sz w:val="24"/>
          <w:szCs w:val="24"/>
          <w:lang w:eastAsia="ru-RU"/>
        </w:rPr>
        <w:t>ункт 2 в редакции </w:t>
      </w:r>
      <w:hyperlink r:id="rId67"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21.12.2023 №44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Срок полномочий старосты сельского населенного пункта – 5 лет.</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Хуторского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68" w:tgtFrame="_blank" w:history="1">
        <w:r w:rsidRPr="009641B5">
          <w:rPr>
            <w:rFonts w:ascii="Arial" w:eastAsia="Times New Roman" w:hAnsi="Arial" w:cs="Arial"/>
            <w:color w:val="0000FF"/>
            <w:sz w:val="24"/>
            <w:szCs w:val="24"/>
            <w:lang w:eastAsia="ru-RU"/>
          </w:rPr>
          <w:t>Федерального закона</w:t>
        </w:r>
      </w:hyperlink>
      <w:r w:rsidRPr="009641B5">
        <w:rPr>
          <w:rFonts w:ascii="Arial" w:eastAsia="Times New Roman" w:hAnsi="Arial" w:cs="Arial"/>
          <w:color w:val="000000"/>
          <w:sz w:val="24"/>
          <w:szCs w:val="24"/>
          <w:lang w:eastAsia="ru-RU"/>
        </w:rPr>
        <w:t> от 6 октября 2003 года N 131-ФЗ «Об общих принципах организации местного самоуправления в Российской Федерации».</w:t>
      </w:r>
      <w:proofErr w:type="gramEnd"/>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4.1 введен </w:t>
      </w:r>
      <w:hyperlink r:id="rId69"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Хуторского сельского поселения в соответствии с законом Челябинской области.</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Органы местного самоуправления за счет средств местного бюджета осуществляют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7. </w:t>
      </w:r>
      <w:proofErr w:type="gramStart"/>
      <w:r w:rsidRPr="009641B5">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п</w:t>
      </w:r>
      <w:proofErr w:type="gramEnd"/>
      <w:r w:rsidRPr="009641B5">
        <w:rPr>
          <w:rFonts w:ascii="Arial" w:eastAsia="Times New Roman" w:hAnsi="Arial" w:cs="Arial"/>
          <w:color w:val="000000"/>
          <w:sz w:val="24"/>
          <w:szCs w:val="24"/>
          <w:lang w:eastAsia="ru-RU"/>
        </w:rPr>
        <w:t>ункт 7 введен </w:t>
      </w:r>
      <w:hyperlink r:id="rId70"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21.12.2023 №44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Старостой сельского населенного пункта не может быть назначено лицо:</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 </w:t>
      </w:r>
      <w:proofErr w:type="gramStart"/>
      <w:r w:rsidRPr="009641B5">
        <w:rPr>
          <w:rFonts w:ascii="Arial" w:eastAsia="Times New Roman" w:hAnsi="Arial" w:cs="Arial"/>
          <w:color w:val="000000"/>
          <w:sz w:val="24"/>
          <w:szCs w:val="24"/>
          <w:lang w:eastAsia="ru-RU"/>
        </w:rPr>
        <w:t>замещающее</w:t>
      </w:r>
      <w:proofErr w:type="gramEnd"/>
      <w:r w:rsidRPr="009641B5">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2) </w:t>
      </w:r>
      <w:proofErr w:type="gramStart"/>
      <w:r w:rsidRPr="009641B5">
        <w:rPr>
          <w:rFonts w:ascii="Arial" w:eastAsia="Times New Roman" w:hAnsi="Arial" w:cs="Arial"/>
          <w:color w:val="000000"/>
          <w:sz w:val="24"/>
          <w:szCs w:val="24"/>
          <w:lang w:eastAsia="ru-RU"/>
        </w:rPr>
        <w:t>признанное</w:t>
      </w:r>
      <w:proofErr w:type="gramEnd"/>
      <w:r w:rsidRPr="009641B5">
        <w:rPr>
          <w:rFonts w:ascii="Arial" w:eastAsia="Times New Roman" w:hAnsi="Arial" w:cs="Arial"/>
          <w:color w:val="000000"/>
          <w:sz w:val="24"/>
          <w:szCs w:val="24"/>
          <w:lang w:eastAsia="ru-RU"/>
        </w:rPr>
        <w:t xml:space="preserve"> судом недееспособным или ограниченно дееспособным;</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3) </w:t>
      </w:r>
      <w:proofErr w:type="gramStart"/>
      <w:r w:rsidRPr="009641B5">
        <w:rPr>
          <w:rFonts w:ascii="Arial" w:eastAsia="Times New Roman" w:hAnsi="Arial" w:cs="Arial"/>
          <w:color w:val="000000"/>
          <w:sz w:val="24"/>
          <w:szCs w:val="24"/>
          <w:lang w:eastAsia="ru-RU"/>
        </w:rPr>
        <w:t>имеющее</w:t>
      </w:r>
      <w:proofErr w:type="gramEnd"/>
      <w:r w:rsidRPr="009641B5">
        <w:rPr>
          <w:rFonts w:ascii="Arial" w:eastAsia="Times New Roman" w:hAnsi="Arial" w:cs="Arial"/>
          <w:color w:val="000000"/>
          <w:sz w:val="24"/>
          <w:szCs w:val="24"/>
          <w:lang w:eastAsia="ru-RU"/>
        </w:rPr>
        <w:t xml:space="preserve"> непогашенную или неснятую судимость.</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(пункт 8 введен </w:t>
      </w:r>
      <w:hyperlink r:id="rId71"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21.12.2023 №44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IV. СТРУКТУРА ОРГАНОВ МЕСТНОГО САМОУПРАВЛЕНИЯ</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ХУТОРСКОГО СЕЛЬСКОГО ПОСЕЛЕНИЯ</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16. Структура органов местного самоуправления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Структуру органов местного самоуправления Хуторского сельского поселения составляют:</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 Совет депутатов Хуторского сельского поселения (далее Совет депутатов) </w:t>
      </w:r>
      <w:proofErr w:type="gramStart"/>
      <w:r w:rsidRPr="009641B5">
        <w:rPr>
          <w:rFonts w:ascii="Arial" w:eastAsia="Times New Roman" w:hAnsi="Arial" w:cs="Arial"/>
          <w:color w:val="000000"/>
          <w:sz w:val="24"/>
          <w:szCs w:val="24"/>
          <w:lang w:eastAsia="ru-RU"/>
        </w:rPr>
        <w:t>-п</w:t>
      </w:r>
      <w:proofErr w:type="gramEnd"/>
      <w:r w:rsidRPr="009641B5">
        <w:rPr>
          <w:rFonts w:ascii="Arial" w:eastAsia="Times New Roman" w:hAnsi="Arial" w:cs="Arial"/>
          <w:color w:val="000000"/>
          <w:sz w:val="24"/>
          <w:szCs w:val="24"/>
          <w:lang w:eastAsia="ru-RU"/>
        </w:rPr>
        <w:t>редставительный орган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глава Хуторского сельского поселени</w:t>
      </w:r>
      <w:proofErr w:type="gramStart"/>
      <w:r w:rsidRPr="009641B5">
        <w:rPr>
          <w:rFonts w:ascii="Arial" w:eastAsia="Times New Roman" w:hAnsi="Arial" w:cs="Arial"/>
          <w:color w:val="000000"/>
          <w:sz w:val="24"/>
          <w:szCs w:val="24"/>
          <w:lang w:eastAsia="ru-RU"/>
        </w:rPr>
        <w:t>я-</w:t>
      </w:r>
      <w:proofErr w:type="gramEnd"/>
      <w:r w:rsidRPr="009641B5">
        <w:rPr>
          <w:rFonts w:ascii="Arial" w:eastAsia="Times New Roman" w:hAnsi="Arial" w:cs="Arial"/>
          <w:color w:val="000000"/>
          <w:sz w:val="24"/>
          <w:szCs w:val="24"/>
          <w:lang w:eastAsia="ru-RU"/>
        </w:rPr>
        <w:t>(далее Глава поселения) высшее должностное лицо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администрация Хуторского сельского поселения (администрация) - исполнительно-распорядительный орган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3. Изменение структуры органов местного самоуправления осуществляется не иначе как путём внесения изменений в настоящий Устав.</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V. ПРЕДСТАВИТЕЛЬНЫЙ ОРГАН ХУТОРСКОГО СЕЛЬСКОГО ПОСЕЛЕНИЯ</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17. Совет депутатов - представительный орган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Совет депутатов является постоянно действующим коллегиальным органом Хуторского сельского поселения, наделенным собственными полномочиями по решению вопросов местного значения.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Совет депутатов состоит из 10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Совет депутатов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15.03.2011 №61; НГР: </w:t>
      </w:r>
      <w:hyperlink r:id="rId72" w:tgtFrame="_blank" w:history="1">
        <w:r w:rsidRPr="009641B5">
          <w:rPr>
            <w:rFonts w:ascii="Arial" w:eastAsia="Times New Roman" w:hAnsi="Arial" w:cs="Arial"/>
            <w:color w:val="0000FF"/>
            <w:sz w:val="24"/>
            <w:szCs w:val="24"/>
            <w:lang w:eastAsia="ru-RU"/>
          </w:rPr>
          <w:t>ru745243102011001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Совет депутатов избирается сроком на 5 лет.</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18. Полномочия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04.09.2009 №20 НГР: </w:t>
      </w:r>
      <w:hyperlink r:id="rId73"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В исключительной компетенции Совета депутатов находятся: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утверждение бюджета сельского поселения и отчета о его исполнении;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принятие планов и программ развития сельского поселения, утверждение отчетов об их исполнении;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Хуторского сельского поселения от 25.09.2012 №29; НГР: </w:t>
      </w:r>
      <w:hyperlink r:id="rId74"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определение порядка участия Хуторского сельского поселения в организациях межмуниципального сотрудничества;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9) </w:t>
      </w:r>
      <w:proofErr w:type="gramStart"/>
      <w:r w:rsidRPr="009641B5">
        <w:rPr>
          <w:rFonts w:ascii="Arial" w:eastAsia="Times New Roman" w:hAnsi="Arial" w:cs="Arial"/>
          <w:color w:val="000000"/>
          <w:sz w:val="24"/>
          <w:szCs w:val="24"/>
          <w:lang w:eastAsia="ru-RU"/>
        </w:rPr>
        <w:t>контроль за</w:t>
      </w:r>
      <w:proofErr w:type="gramEnd"/>
      <w:r w:rsidRPr="009641B5">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принятие решения об удалении главы поселения в отставку;</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11) утверждение стратегии социально-экономического развития муниципального образования; </w:t>
      </w:r>
      <w:r w:rsidRPr="009641B5">
        <w:rPr>
          <w:rFonts w:ascii="Arial" w:eastAsia="Times New Roman" w:hAnsi="Arial" w:cs="Arial"/>
          <w:color w:val="000000"/>
          <w:sz w:val="20"/>
          <w:szCs w:val="20"/>
          <w:lang w:eastAsia="ru-RU"/>
        </w:rPr>
        <w:t>(подпункт введен решением Совета депутатов Хуторского сельского поселения </w:t>
      </w:r>
      <w:hyperlink r:id="rId75" w:tgtFrame="_blank" w:history="1">
        <w:r w:rsidRPr="009641B5">
          <w:rPr>
            <w:rFonts w:ascii="Arial" w:eastAsia="Times New Roman" w:hAnsi="Arial" w:cs="Arial"/>
            <w:color w:val="0000FF"/>
            <w:sz w:val="20"/>
            <w:szCs w:val="20"/>
            <w:u w:val="single"/>
            <w:lang w:eastAsia="ru-RU"/>
          </w:rPr>
          <w:t>от 17.05.2018 №13</w:t>
        </w:r>
      </w:hyperlink>
      <w:r w:rsidRPr="009641B5">
        <w:rPr>
          <w:rFonts w:ascii="Arial" w:eastAsia="Times New Roman" w:hAnsi="Arial" w:cs="Arial"/>
          <w:color w:val="000000"/>
          <w:sz w:val="20"/>
          <w:szCs w:val="20"/>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r w:rsidRPr="009641B5">
        <w:rPr>
          <w:rFonts w:ascii="Arial" w:eastAsia="Times New Roman" w:hAnsi="Arial" w:cs="Arial"/>
          <w:color w:val="000000"/>
          <w:sz w:val="20"/>
          <w:szCs w:val="20"/>
          <w:lang w:eastAsia="ru-RU"/>
        </w:rPr>
        <w:t>(</w:t>
      </w:r>
      <w:proofErr w:type="gramStart"/>
      <w:r w:rsidRPr="009641B5">
        <w:rPr>
          <w:rFonts w:ascii="Arial" w:eastAsia="Times New Roman" w:hAnsi="Arial" w:cs="Arial"/>
          <w:color w:val="000000"/>
          <w:sz w:val="20"/>
          <w:szCs w:val="20"/>
          <w:lang w:eastAsia="ru-RU"/>
        </w:rPr>
        <w:t>п</w:t>
      </w:r>
      <w:proofErr w:type="gramEnd"/>
      <w:r w:rsidRPr="009641B5">
        <w:rPr>
          <w:rFonts w:ascii="Arial" w:eastAsia="Times New Roman" w:hAnsi="Arial" w:cs="Arial"/>
          <w:color w:val="000000"/>
          <w:sz w:val="20"/>
          <w:szCs w:val="20"/>
          <w:lang w:eastAsia="ru-RU"/>
        </w:rPr>
        <w:t>одпункт введен решением Совета депутатов Хуторского сельского поселения </w:t>
      </w:r>
      <w:hyperlink r:id="rId76" w:tgtFrame="_blank" w:history="1">
        <w:r w:rsidRPr="009641B5">
          <w:rPr>
            <w:rFonts w:ascii="Arial" w:eastAsia="Times New Roman" w:hAnsi="Arial" w:cs="Arial"/>
            <w:color w:val="0000FF"/>
            <w:sz w:val="20"/>
            <w:szCs w:val="20"/>
            <w:u w:val="single"/>
            <w:lang w:eastAsia="ru-RU"/>
          </w:rPr>
          <w:t>от 17.05.2018 №13</w:t>
        </w:r>
      </w:hyperlink>
      <w:r w:rsidRPr="009641B5">
        <w:rPr>
          <w:rFonts w:ascii="Arial" w:eastAsia="Times New Roman" w:hAnsi="Arial" w:cs="Arial"/>
          <w:color w:val="000000"/>
          <w:sz w:val="20"/>
          <w:szCs w:val="20"/>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Кроме полномочий, указанных в пункте 1 настоящей статьи, к полномочиям совета депутатов также относятся: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принятие регламента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избрание председателя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рассмотрение запросов депутатов и принятие по ним решений;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образование, упразднение постоянных и других комиссий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определение структуры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утверждение структуры администрации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принятие решения о проведении голосования по отзыву главы поселения, депутатов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опросов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принятие решения о самороспуске;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утратил силу</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 </w:t>
      </w:r>
      <w:hyperlink r:id="rId77" w:tgtFrame="_blank" w:history="1">
        <w:proofErr w:type="gramStart"/>
        <w:r w:rsidRPr="009641B5">
          <w:rPr>
            <w:rFonts w:ascii="Arial" w:eastAsia="Times New Roman" w:hAnsi="Arial" w:cs="Arial"/>
            <w:color w:val="0000FF"/>
            <w:sz w:val="24"/>
            <w:szCs w:val="24"/>
            <w:lang w:eastAsia="ru-RU"/>
          </w:rPr>
          <w:t>р</w:t>
        </w:r>
        <w:proofErr w:type="gramEnd"/>
        <w:r w:rsidRPr="009641B5">
          <w:rPr>
            <w:rFonts w:ascii="Arial" w:eastAsia="Times New Roman" w:hAnsi="Arial" w:cs="Arial"/>
            <w:color w:val="0000FF"/>
            <w:sz w:val="24"/>
            <w:szCs w:val="24"/>
            <w:lang w:eastAsia="ru-RU"/>
          </w:rPr>
          <w:t>ешение Совета депутатов Хуторского сельского поселения от 30.11.2022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Хуторского сельского поселения от 25.09.2012 №29; НГР: </w:t>
      </w:r>
      <w:hyperlink r:id="rId78"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12) утверждение правил благоустройства территории поселения, </w:t>
      </w:r>
      <w:proofErr w:type="gramStart"/>
      <w:r w:rsidRPr="009641B5">
        <w:rPr>
          <w:rFonts w:ascii="Arial" w:eastAsia="Times New Roman" w:hAnsi="Arial" w:cs="Arial"/>
          <w:color w:val="000000"/>
          <w:sz w:val="24"/>
          <w:szCs w:val="24"/>
          <w:lang w:eastAsia="ru-RU"/>
        </w:rPr>
        <w:t>устанавливающих</w:t>
      </w:r>
      <w:proofErr w:type="gramEnd"/>
      <w:r w:rsidRPr="009641B5">
        <w:rPr>
          <w:rFonts w:ascii="Arial" w:eastAsia="Times New Roman" w:hAnsi="Arial" w:cs="Arial"/>
          <w:color w:val="000000"/>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редакции решения Совета депутатов Хуторского сельского поселения от 25.09.2012 №29; НГР: </w:t>
      </w:r>
      <w:hyperlink r:id="rId79"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13) установление порядка определения части территории Хуторского сельского поселения, на которой могут реализовываться инициативные проекты;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13 введен </w:t>
      </w:r>
      <w:hyperlink r:id="rId80"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14) установление порядка выдвижения, внесения, обсуждения, рассмотрения инициативных проектов, а также проведения их конкурсного отбора;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14 введен </w:t>
      </w:r>
      <w:hyperlink r:id="rId81"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15 введен </w:t>
      </w:r>
      <w:hyperlink r:id="rId82"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(подпункт 16 введен </w:t>
      </w:r>
      <w:hyperlink r:id="rId83"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17 введен </w:t>
      </w:r>
      <w:hyperlink r:id="rId84"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18)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образования. (В редакции решения Совета депутатов Хуторского сельского поселения от 25.09.2012 №29; НГР: </w:t>
      </w:r>
      <w:hyperlink r:id="rId85"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18 в редакции </w:t>
      </w:r>
      <w:hyperlink r:id="rId86"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Совет депутатов обладает правом законодательной инициативы в Законодательном Собрании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Совет депутатов осуществляет свою деятельность в соответствии с федеральным законодательством, законодательством Челябинской области, настоящим Уставом, регламентом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редакции решения Совета депутатов Хуторского сельского поселения от 23.06.2010 №25; НГР: </w:t>
      </w:r>
      <w:hyperlink r:id="rId87" w:tgtFrame="_blank" w:history="1">
        <w:r w:rsidRPr="009641B5">
          <w:rPr>
            <w:rFonts w:ascii="Arial" w:eastAsia="Times New Roman" w:hAnsi="Arial" w:cs="Arial"/>
            <w:color w:val="0000FF"/>
            <w:sz w:val="24"/>
            <w:szCs w:val="24"/>
            <w:lang w:eastAsia="ru-RU"/>
          </w:rPr>
          <w:t>ru745243102010001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считается принятым, если за него проголосовало не менее 2/3 от установленного числа депутатов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Хуторского сельского поселения, в том числе в связи со сложением депутатами своих полномочий;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в случае преобразования Хуторского сельского поселения, осуществляемого в соответствии с федеральным законом, а также в случае упразднения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в случае увеличения численности избирателей Хуторского сельского поселения более чем на 25 процентов, произошедшего вследствие изменения границ Хуторского сельского поселения или объединения поселения с городским округом.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19. Порядок созыва и проведения заседаний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Заседание Совета депутатов не может считаться правомочным, если на нем присутствует менее двух третей от числа избранных депутатов</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w:t>
      </w:r>
      <w:r w:rsidRPr="009641B5">
        <w:rPr>
          <w:rFonts w:ascii="Arial" w:eastAsia="Times New Roman" w:hAnsi="Arial" w:cs="Arial"/>
          <w:color w:val="000000"/>
          <w:sz w:val="24"/>
          <w:szCs w:val="24"/>
          <w:lang w:eastAsia="ru-RU"/>
        </w:rPr>
        <w:lastRenderedPageBreak/>
        <w:t>решения Совета депутатов Хуторского сельского поселения от 04.12.2007 №58; НГР: </w:t>
      </w:r>
      <w:hyperlink r:id="rId88"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Вновь избранный Совет депутатов собирается на первое заседание не позднее, чем через 10 дней со дня избрания представительного органа муниципального образования в правомочном составе. Очередные заседания проводятся один раз в два месяца. Внеочередные заседания Совета депутатов созываются по предложению не менее одной трети от состава Совета депутатов (установленной численности депутатов), а также по требованию главы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04.12.2007 №58; </w:t>
      </w:r>
      <w:proofErr w:type="gramStart"/>
      <w:r w:rsidRPr="009641B5">
        <w:rPr>
          <w:rFonts w:ascii="Arial" w:eastAsia="Times New Roman" w:hAnsi="Arial" w:cs="Arial"/>
          <w:color w:val="000000"/>
          <w:sz w:val="24"/>
          <w:szCs w:val="24"/>
          <w:lang w:eastAsia="ru-RU"/>
        </w:rPr>
        <w:t>НГР: </w:t>
      </w:r>
      <w:hyperlink r:id="rId89"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Порядок созыва и проведения заседаний Совета депутатов определяется регламентом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Глава поселения и прокурор Увельского муниципального района вправе присутствовать на любых, в том числе закрытых заседаниях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04.09.2009 №20 НГР: </w:t>
      </w:r>
      <w:hyperlink r:id="rId90"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20. Правовые акты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23.06.2010 №25; НГР: </w:t>
      </w:r>
      <w:hyperlink r:id="rId91" w:tgtFrame="_blank" w:history="1">
        <w:r w:rsidRPr="009641B5">
          <w:rPr>
            <w:rFonts w:ascii="Arial" w:eastAsia="Times New Roman" w:hAnsi="Arial" w:cs="Arial"/>
            <w:color w:val="0000FF"/>
            <w:sz w:val="24"/>
            <w:szCs w:val="24"/>
            <w:lang w:eastAsia="ru-RU"/>
          </w:rPr>
          <w:t>ru745243102010001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2. </w:t>
      </w:r>
      <w:proofErr w:type="gramStart"/>
      <w:r w:rsidRPr="009641B5">
        <w:rPr>
          <w:rFonts w:ascii="Arial" w:eastAsia="Times New Roman" w:hAnsi="Arial" w:cs="Arial"/>
          <w:color w:val="000000"/>
          <w:sz w:val="24"/>
          <w:szCs w:val="24"/>
          <w:lang w:eastAsia="ru-RU"/>
        </w:rPr>
        <w:t>Решения Совета депутатов о принятии и внесении изменений в Устав поселения, об удалении главы поселения в отставку, о самороспуске,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w:t>
      </w:r>
      <w:proofErr w:type="gramEnd"/>
      <w:r w:rsidRPr="009641B5">
        <w:rPr>
          <w:rFonts w:ascii="Arial" w:eastAsia="Times New Roman" w:hAnsi="Arial" w:cs="Arial"/>
          <w:color w:val="000000"/>
          <w:sz w:val="24"/>
          <w:szCs w:val="24"/>
          <w:lang w:eastAsia="ru-RU"/>
        </w:rPr>
        <w:t xml:space="preserve"> двух третей от установленной численности депутатов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Решения по другим вопросам принимаются большинством голосов от установленной численности депутатов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04.09.2009 №20 НГР: </w:t>
      </w:r>
      <w:hyperlink r:id="rId92"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Решения Совета депутатов нормативного характера направляются главе поселения для подписания и обнародования в течение 10 дней</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23.06.2010 №25; НГР: </w:t>
      </w:r>
      <w:hyperlink r:id="rId93" w:tgtFrame="_blank" w:history="1">
        <w:r w:rsidRPr="009641B5">
          <w:rPr>
            <w:rFonts w:ascii="Arial" w:eastAsia="Times New Roman" w:hAnsi="Arial" w:cs="Arial"/>
            <w:color w:val="0000FF"/>
            <w:sz w:val="24"/>
            <w:szCs w:val="24"/>
            <w:lang w:eastAsia="ru-RU"/>
          </w:rPr>
          <w:t>ru745243102010001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Решения Совета депутатов вступают в силу со дня подписания, если иное не установлено в самом решении Совета депутатов.</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Решения Совета депутатов, затрагивающие права, свободы и обязанности человека и гражданина, устанавливающие правовой статус организаций, </w:t>
      </w:r>
      <w:r w:rsidRPr="009641B5">
        <w:rPr>
          <w:rFonts w:ascii="Arial" w:eastAsia="Times New Roman" w:hAnsi="Arial" w:cs="Arial"/>
          <w:color w:val="000000"/>
          <w:sz w:val="24"/>
          <w:szCs w:val="24"/>
          <w:lang w:eastAsia="ru-RU"/>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а</w:t>
      </w:r>
      <w:proofErr w:type="gramEnd"/>
      <w:r w:rsidRPr="009641B5">
        <w:rPr>
          <w:rFonts w:ascii="Arial" w:eastAsia="Times New Roman" w:hAnsi="Arial" w:cs="Arial"/>
          <w:color w:val="000000"/>
          <w:sz w:val="24"/>
          <w:szCs w:val="24"/>
          <w:lang w:eastAsia="ru-RU"/>
        </w:rPr>
        <w:t>бзац 2 в редакции </w:t>
      </w:r>
      <w:hyperlink r:id="rId94"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w:t>
        </w:r>
      </w:hyperlink>
      <w:r w:rsidRPr="009641B5">
        <w:rPr>
          <w:rFonts w:ascii="Arial" w:eastAsia="Times New Roman" w:hAnsi="Arial" w:cs="Arial"/>
          <w:color w:val="000000"/>
          <w:sz w:val="24"/>
          <w:szCs w:val="24"/>
          <w:lang w:eastAsia="ru-RU"/>
        </w:rPr>
        <w:t> </w:t>
      </w:r>
      <w:hyperlink r:id="rId95" w:tgtFrame="_blank" w:history="1">
        <w:r w:rsidRPr="009641B5">
          <w:rPr>
            <w:rFonts w:ascii="Arial" w:eastAsia="Times New Roman" w:hAnsi="Arial" w:cs="Arial"/>
            <w:color w:val="0000FF"/>
            <w:sz w:val="24"/>
            <w:szCs w:val="24"/>
            <w:lang w:eastAsia="ru-RU"/>
          </w:rPr>
          <w:t>от 13.05.2019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Решения Совета депутатов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на основании гражданск</w:t>
      </w:r>
      <w:proofErr w:type="gramStart"/>
      <w:r w:rsidRPr="009641B5">
        <w:rPr>
          <w:rFonts w:ascii="Arial" w:eastAsia="Times New Roman" w:hAnsi="Arial" w:cs="Arial"/>
          <w:color w:val="000000"/>
          <w:sz w:val="24"/>
          <w:szCs w:val="24"/>
          <w:lang w:eastAsia="ru-RU"/>
        </w:rPr>
        <w:t>о-</w:t>
      </w:r>
      <w:proofErr w:type="gramEnd"/>
      <w:r w:rsidRPr="009641B5">
        <w:rPr>
          <w:rFonts w:ascii="Arial" w:eastAsia="Times New Roman" w:hAnsi="Arial" w:cs="Arial"/>
          <w:color w:val="000000"/>
          <w:sz w:val="24"/>
          <w:szCs w:val="24"/>
          <w:lang w:eastAsia="ru-RU"/>
        </w:rPr>
        <w:t xml:space="preserve"> правового договора или муниципального контракта, заключаемых на определенный срок, и (или) на портале правовой информации Увельского муниципального района (http://npa-uvelka.ru/, регистрация в качестве сетевого издания: </w:t>
      </w:r>
      <w:proofErr w:type="gramStart"/>
      <w:r w:rsidRPr="009641B5">
        <w:rPr>
          <w:rFonts w:ascii="Arial" w:eastAsia="Times New Roman" w:hAnsi="Arial" w:cs="Arial"/>
          <w:color w:val="000000"/>
          <w:sz w:val="24"/>
          <w:szCs w:val="24"/>
          <w:lang w:eastAsia="ru-RU"/>
        </w:rPr>
        <w:t>Эл № ФС 77 - 84117 от 21.10.2022).</w:t>
      </w:r>
      <w:proofErr w:type="gramEnd"/>
      <w:r w:rsidRPr="009641B5">
        <w:rPr>
          <w:rFonts w:ascii="Arial" w:eastAsia="Times New Roman" w:hAnsi="Arial" w:cs="Arial"/>
          <w:color w:val="000000"/>
          <w:sz w:val="24"/>
          <w:szCs w:val="24"/>
          <w:lang w:eastAsia="ru-RU"/>
        </w:rPr>
        <w:t xml:space="preserve"> В случае </w:t>
      </w:r>
      <w:proofErr w:type="gramStart"/>
      <w:r w:rsidRPr="009641B5">
        <w:rPr>
          <w:rFonts w:ascii="Arial" w:eastAsia="Times New Roman" w:hAnsi="Arial" w:cs="Arial"/>
          <w:color w:val="000000"/>
          <w:sz w:val="24"/>
          <w:szCs w:val="24"/>
          <w:lang w:eastAsia="ru-RU"/>
        </w:rPr>
        <w:t>опубликования полного текста решения Совета депутатов</w:t>
      </w:r>
      <w:proofErr w:type="gramEnd"/>
      <w:r w:rsidRPr="009641B5">
        <w:rPr>
          <w:rFonts w:ascii="Arial" w:eastAsia="Times New Roman" w:hAnsi="Arial" w:cs="Arial"/>
          <w:color w:val="000000"/>
          <w:sz w:val="24"/>
          <w:szCs w:val="24"/>
          <w:lang w:eastAsia="ru-RU"/>
        </w:rPr>
        <w:t xml:space="preserve"> в официальном сетевом издании объемные графические и табличные приложения к нему в печатном издании могут не приводиться.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(абзац 3 в редакции </w:t>
      </w:r>
      <w:hyperlink r:id="rId96" w:tgtFrame="_blank" w:history="1">
        <w:r w:rsidRPr="009641B5">
          <w:rPr>
            <w:rFonts w:ascii="Arial" w:eastAsia="Times New Roman" w:hAnsi="Arial" w:cs="Arial"/>
            <w:color w:val="0000FF"/>
            <w:sz w:val="24"/>
            <w:szCs w:val="24"/>
            <w:lang w:eastAsia="ru-RU"/>
          </w:rPr>
          <w:t>решений Совета депутатов Хуторского сельского поселения</w:t>
        </w:r>
      </w:hyperlink>
      <w:r w:rsidRPr="009641B5">
        <w:rPr>
          <w:rFonts w:ascii="Arial" w:eastAsia="Times New Roman" w:hAnsi="Arial" w:cs="Arial"/>
          <w:color w:val="000000"/>
          <w:sz w:val="24"/>
          <w:szCs w:val="24"/>
          <w:lang w:eastAsia="ru-RU"/>
        </w:rPr>
        <w:t> </w:t>
      </w:r>
      <w:hyperlink r:id="rId97" w:tgtFrame="_blank" w:history="1">
        <w:r w:rsidRPr="009641B5">
          <w:rPr>
            <w:rFonts w:ascii="Arial" w:eastAsia="Times New Roman" w:hAnsi="Arial" w:cs="Arial"/>
            <w:color w:val="0000FF"/>
            <w:sz w:val="24"/>
            <w:szCs w:val="24"/>
            <w:lang w:eastAsia="ru-RU"/>
          </w:rPr>
          <w:t>от 13.05.2019 №16</w:t>
        </w:r>
      </w:hyperlink>
      <w:r w:rsidRPr="009641B5">
        <w:rPr>
          <w:rFonts w:ascii="Arial" w:eastAsia="Times New Roman" w:hAnsi="Arial" w:cs="Arial"/>
          <w:color w:val="000000"/>
          <w:sz w:val="24"/>
          <w:szCs w:val="24"/>
          <w:lang w:eastAsia="ru-RU"/>
        </w:rPr>
        <w:t>, </w:t>
      </w:r>
      <w:hyperlink r:id="rId98" w:tgtFrame="_blank" w:history="1">
        <w:r w:rsidRPr="009641B5">
          <w:rPr>
            <w:rFonts w:ascii="Arial" w:eastAsia="Times New Roman" w:hAnsi="Arial" w:cs="Arial"/>
            <w:color w:val="0000FF"/>
            <w:sz w:val="24"/>
            <w:szCs w:val="24"/>
            <w:lang w:eastAsia="ru-RU"/>
          </w:rPr>
          <w:t>от 22.12.2022 №34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spellStart"/>
      <w:r w:rsidRPr="009641B5">
        <w:rPr>
          <w:rFonts w:ascii="Arial" w:eastAsia="Times New Roman" w:hAnsi="Arial" w:cs="Arial"/>
          <w:color w:val="000000"/>
          <w:sz w:val="24"/>
          <w:szCs w:val="24"/>
          <w:lang w:eastAsia="ru-RU"/>
        </w:rPr>
        <w:t>htpp</w:t>
      </w:r>
      <w:proofErr w:type="spellEnd"/>
      <w:r w:rsidRPr="009641B5">
        <w:rPr>
          <w:rFonts w:ascii="Arial" w:eastAsia="Times New Roman" w:hAnsi="Arial" w:cs="Arial"/>
          <w:color w:val="000000"/>
          <w:sz w:val="24"/>
          <w:szCs w:val="24"/>
          <w:lang w:eastAsia="ru-RU"/>
        </w:rPr>
        <w:t>://pravo-minjust.ru, http://право-минюст</w:t>
      </w:r>
      <w:proofErr w:type="gramStart"/>
      <w:r w:rsidRPr="009641B5">
        <w:rPr>
          <w:rFonts w:ascii="Arial" w:eastAsia="Times New Roman" w:hAnsi="Arial" w:cs="Arial"/>
          <w:color w:val="000000"/>
          <w:sz w:val="24"/>
          <w:szCs w:val="24"/>
          <w:lang w:eastAsia="ru-RU"/>
        </w:rPr>
        <w:t>.р</w:t>
      </w:r>
      <w:proofErr w:type="gramEnd"/>
      <w:r w:rsidRPr="009641B5">
        <w:rPr>
          <w:rFonts w:ascii="Arial" w:eastAsia="Times New Roman" w:hAnsi="Arial" w:cs="Arial"/>
          <w:color w:val="000000"/>
          <w:sz w:val="24"/>
          <w:szCs w:val="24"/>
          <w:lang w:eastAsia="ru-RU"/>
        </w:rPr>
        <w:t>ф, регистрация в качестве сетевого издания: </w:t>
      </w:r>
      <w:proofErr w:type="gramStart"/>
      <w:r w:rsidRPr="009641B5">
        <w:rPr>
          <w:rFonts w:ascii="Arial" w:eastAsia="Times New Roman" w:hAnsi="Arial" w:cs="Arial"/>
          <w:color w:val="000000"/>
          <w:sz w:val="24"/>
          <w:szCs w:val="24"/>
          <w:lang w:eastAsia="ru-RU"/>
        </w:rPr>
        <w:t>ЭЛ № ФС 77 – 72471 от 05.03.2018).</w:t>
      </w:r>
      <w:proofErr w:type="gramEnd"/>
      <w:r w:rsidRPr="009641B5">
        <w:rPr>
          <w:rFonts w:ascii="Arial" w:eastAsia="Times New Roman" w:hAnsi="Arial" w:cs="Arial"/>
          <w:color w:val="000000"/>
          <w:sz w:val="24"/>
          <w:szCs w:val="24"/>
          <w:lang w:eastAsia="ru-RU"/>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(абзац четвертый в редакции </w:t>
      </w:r>
      <w:hyperlink r:id="rId99"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30.11.2022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14 в редакции </w:t>
      </w:r>
      <w:hyperlink r:id="rId100"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23.04.2020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В случае отсутствия главы поселения и досрочного прекращения полномочий решения Совета депутатов подписывает председатель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Решения Совета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Решение Совета депутатов может быть отклонено главой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семи дней со дня повторного рассмотрения и обнародованию.</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8.Решения Совета депутатов Хуторского сельского поселения, устанавливающие правила, обязательные для исполнения на территории Хуторского сельского поселения, принимаются большинством голосов от установленной численности депутатов Совета депутатов Хуторского сельского поселения, если иное не установлено федеральным законом (в редакции решения Совета депутатов Хуторского сельского поселения от 13.09.2006 №32; НГР: </w:t>
      </w:r>
      <w:hyperlink r:id="rId101"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Статья 21. Председатель и заместитель председателя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Председатель Совета депутатов избирается из числа депутатов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Председатель Совета депутатов осуществляет свои полномочия на постоянной основе.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решений Совета депутатов Хуторского сельского поселения от 09.06.2008 №22 НГР </w:t>
      </w:r>
      <w:hyperlink r:id="rId102" w:history="1">
        <w:r w:rsidRPr="009641B5">
          <w:rPr>
            <w:rFonts w:ascii="Arial" w:eastAsia="Times New Roman" w:hAnsi="Arial" w:cs="Arial"/>
            <w:color w:val="0000FF"/>
            <w:sz w:val="24"/>
            <w:szCs w:val="24"/>
            <w:lang w:eastAsia="ru-RU"/>
          </w:rPr>
          <w:t>ru745243102008001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Председатель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созывает заседания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председательствует на заседаниях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ведает внутренним распорядком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подписывает протокол заседания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утверждает структуру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Хуторского сельского поселения от 25.09.2012 №29; НГР: </w:t>
      </w:r>
      <w:hyperlink r:id="rId103"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распределяет обязанности между председателем Совета депутатов и заместителем председателя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оказывает содействие депутатам Совета депутатов в осуществлении ими своих полномочий;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дает поручения постоянным и другим комиссиям Совета депутатов, координирует их работу;</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11) принимает меры по обеспечению гласности и учета общественного мнения в работе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12) организует прием граждан и рассмотрение их обращений;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13) является распорядителем кредитов по расходам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Совет депутатов из своего состава избирает заместителя председателя Совета депутатов на срок полномочий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(В редакции решений Совета депутатов Хуторского сельского поселения от 09.06.2008 №22 НГР </w:t>
      </w:r>
      <w:hyperlink r:id="rId104" w:history="1">
        <w:r w:rsidRPr="009641B5">
          <w:rPr>
            <w:rFonts w:ascii="Arial" w:eastAsia="Times New Roman" w:hAnsi="Arial" w:cs="Arial"/>
            <w:color w:val="0000FF"/>
            <w:sz w:val="24"/>
            <w:szCs w:val="24"/>
            <w:lang w:eastAsia="ru-RU"/>
          </w:rPr>
          <w:t>ru745243102008001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Заместитель председателя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осуществляет полномочия в соответствии с распределением обязанностей между председателем и заместителем председателя, установленным Советом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2) выполняет отдельные поручения председателя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в отсутствие председателя Совета депутатов и в случае досрочного прекращения его полномочий исполняет его обязанности.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Исключен. (В редакции решения Совета депутатов Хуторского сельского поселения от 25.09.2012 №29; НГР: </w:t>
      </w:r>
      <w:hyperlink r:id="rId105"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22. Депутат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Депутат Совета депутатов представляет интересы своих избирателей и всего населения Хуторского сельского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Депутат осуществляет свои полномочия на непостоянной основе, если иное не установлено решением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3. Полномочия депутата Совета депутатов начинаются со дня его избрания и прекращаются со дня </w:t>
      </w:r>
      <w:proofErr w:type="gramStart"/>
      <w:r w:rsidRPr="009641B5">
        <w:rPr>
          <w:rFonts w:ascii="Arial" w:eastAsia="Times New Roman" w:hAnsi="Arial" w:cs="Arial"/>
          <w:color w:val="000000"/>
          <w:sz w:val="24"/>
          <w:szCs w:val="24"/>
          <w:lang w:eastAsia="ru-RU"/>
        </w:rPr>
        <w:t>начала работы Совета депутатов нового созыва</w:t>
      </w:r>
      <w:proofErr w:type="gramEnd"/>
      <w:r w:rsidRPr="009641B5">
        <w:rPr>
          <w:rFonts w:ascii="Arial" w:eastAsia="Times New Roman" w:hAnsi="Arial" w:cs="Arial"/>
          <w:color w:val="000000"/>
          <w:sz w:val="24"/>
          <w:szCs w:val="24"/>
          <w:lang w:eastAsia="ru-RU"/>
        </w:rPr>
        <w:t>. Депутат Совета депутатов Хуторского сельского поселения избирается на 5 лет (в редакции решения Совета депутатов Хуторского сельского поселения от 13.09.2006 №32; НГР: </w:t>
      </w:r>
      <w:hyperlink r:id="rId106"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Полномочия депутата Совета депутатов прекращаются досрочно в случаях:</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а) смерти;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б) отставки по собственному желанию;</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признания судом недееспособным или ограниченно дееспособным;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 признания судом безвестно отсутствующим или объявления умершим;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д) вступления в отношении его в законную силу обвинительного приговора суда;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е) выезда за пределы Российской Федерации на постоянное место жительства;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41B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«ж» изложен в редакции </w:t>
      </w:r>
      <w:hyperlink r:id="rId107" w:tgtFrame="_blank" w:history="1">
        <w:r w:rsidRPr="009641B5">
          <w:rPr>
            <w:rFonts w:ascii="Arial" w:eastAsia="Times New Roman" w:hAnsi="Arial" w:cs="Arial"/>
            <w:color w:val="0000FF"/>
            <w:sz w:val="24"/>
            <w:szCs w:val="24"/>
            <w:u w:val="single"/>
            <w:lang w:eastAsia="ru-RU"/>
          </w:rPr>
          <w:t>решения Совета депутатов Хуторского сельского поселения от 24.12.2021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з) отзыва избирателями;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и) досрочного прекращения полномочий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к) призыва на военную службу или направления на заменяющую ее альтернативную гражданскую службу; (в редакции решения Совета депутатов Хуторского сельского поселения от 23.06.2010 №25; НГР: </w:t>
      </w:r>
      <w:hyperlink r:id="rId108" w:tgtFrame="_blank" w:history="1">
        <w:r w:rsidRPr="009641B5">
          <w:rPr>
            <w:rFonts w:ascii="Arial" w:eastAsia="Times New Roman" w:hAnsi="Arial" w:cs="Arial"/>
            <w:color w:val="0000FF"/>
            <w:sz w:val="24"/>
            <w:szCs w:val="24"/>
            <w:lang w:eastAsia="ru-RU"/>
          </w:rPr>
          <w:t>ru745243102010001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13.09.2006 №32; НГР: </w:t>
      </w:r>
      <w:hyperlink r:id="rId109"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л) в иных случаях, установленных федеральными законами</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23.06.2010 №25; НГР: </w:t>
      </w:r>
      <w:hyperlink r:id="rId110" w:tgtFrame="_blank" w:history="1">
        <w:r w:rsidRPr="009641B5">
          <w:rPr>
            <w:rFonts w:ascii="Arial" w:eastAsia="Times New Roman" w:hAnsi="Arial" w:cs="Arial"/>
            <w:color w:val="0000FF"/>
            <w:sz w:val="24"/>
            <w:szCs w:val="24"/>
            <w:lang w:eastAsia="ru-RU"/>
          </w:rPr>
          <w:t>ru745243102010001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4.1.Полномочия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(пункт 4.1 введен </w:t>
      </w:r>
      <w:hyperlink r:id="rId111"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21.12.2023 №44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По инициативе депутатов могут создаваться депутатские фракции и группы, порядок регистрации и работы которых определяются Регламентом Совета депутатов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04.09.2009 №20 НГР: </w:t>
      </w:r>
      <w:hyperlink r:id="rId112"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Основными формами депутатской деятельности являются: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работа с избирателями;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2) </w:t>
      </w:r>
      <w:proofErr w:type="gramStart"/>
      <w:r w:rsidRPr="009641B5">
        <w:rPr>
          <w:rFonts w:ascii="Arial" w:eastAsia="Times New Roman" w:hAnsi="Arial" w:cs="Arial"/>
          <w:color w:val="000000"/>
          <w:sz w:val="24"/>
          <w:szCs w:val="24"/>
          <w:lang w:eastAsia="ru-RU"/>
        </w:rPr>
        <w:t>исключен</w:t>
      </w:r>
      <w:proofErr w:type="gramEnd"/>
      <w:r w:rsidRPr="009641B5">
        <w:rPr>
          <w:rFonts w:ascii="Arial" w:eastAsia="Times New Roman" w:hAnsi="Arial" w:cs="Arial"/>
          <w:color w:val="000000"/>
          <w:sz w:val="24"/>
          <w:szCs w:val="24"/>
          <w:lang w:eastAsia="ru-RU"/>
        </w:rPr>
        <w:t xml:space="preserve"> (в редакции решения Совета депутатов Хуторского сельского поселения от 04.12.2007 №58; НГР: </w:t>
      </w:r>
      <w:hyperlink r:id="rId113"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участие в работе соответствующих комиссий и рабочих групп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участие в заседаниях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участие в депутатских слушаниях.</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Статус депутата Совета депутатов и ограничения, связанные с его статусом, определяются федеральным законом.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Депутаты Совета депутатов Хуторского сельского поселения, выборные должностные лица местного самоуправления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 (в редакции решения Совета депутатов Хуторского сельского поселения от 13.09.2006 №32; НГР: </w:t>
      </w:r>
      <w:hyperlink r:id="rId114"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20.04.2016 №20; НГР: </w:t>
      </w:r>
      <w:hyperlink r:id="rId115" w:tgtFrame="_blank" w:history="1">
        <w:r w:rsidRPr="009641B5">
          <w:rPr>
            <w:rFonts w:ascii="Arial" w:eastAsia="Times New Roman" w:hAnsi="Arial" w:cs="Arial"/>
            <w:color w:val="0000FF"/>
            <w:sz w:val="24"/>
            <w:szCs w:val="24"/>
            <w:lang w:eastAsia="ru-RU"/>
          </w:rPr>
          <w:t>ru745243102016001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11. Депутат должен соблюдать ограничения, запреты, исполнять обязанности, которые установлены </w:t>
      </w:r>
      <w:hyperlink r:id="rId116"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xml:space="preserve"> от 25 декабря 2008 года № 273-ФЗ «О противодействии коррупции» и другими федеральными законами. </w:t>
      </w:r>
      <w:proofErr w:type="gramStart"/>
      <w:r w:rsidRPr="009641B5">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17"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от 25 декабря 2008 года № 273-ФЗ «О противодействии коррупции», </w:t>
      </w:r>
      <w:hyperlink r:id="rId118"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19"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от 7 мая 2013 года № 79-ФЗ «О запрете отдельным категориям лиц открывать и</w:t>
      </w:r>
      <w:proofErr w:type="gramEnd"/>
      <w:r w:rsidRPr="009641B5">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lastRenderedPageBreak/>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1"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9641B5">
        <w:rPr>
          <w:rFonts w:ascii="Arial" w:eastAsia="Times New Roman" w:hAnsi="Arial" w:cs="Arial"/>
          <w:color w:val="000000"/>
          <w:sz w:val="24"/>
          <w:szCs w:val="24"/>
          <w:lang w:eastAsia="ru-RU"/>
        </w:rPr>
        <w:t xml:space="preserve"> зависящих от указанного лица обстоятельств в порядке, предусмотренном частями 3 - 6 статьи 13 </w:t>
      </w:r>
      <w:hyperlink r:id="rId122" w:tgtFrame="_blank" w:history="1">
        <w:r w:rsidRPr="009641B5">
          <w:rPr>
            <w:rFonts w:ascii="Arial" w:eastAsia="Times New Roman" w:hAnsi="Arial" w:cs="Arial"/>
            <w:color w:val="0000FF"/>
            <w:sz w:val="24"/>
            <w:szCs w:val="24"/>
            <w:lang w:eastAsia="ru-RU"/>
          </w:rPr>
          <w:t>Федерального закона</w:t>
        </w:r>
      </w:hyperlink>
      <w:r w:rsidRPr="009641B5">
        <w:rPr>
          <w:rFonts w:ascii="Arial" w:eastAsia="Times New Roman" w:hAnsi="Arial" w:cs="Arial"/>
          <w:color w:val="000000"/>
          <w:sz w:val="24"/>
          <w:szCs w:val="24"/>
          <w:lang w:eastAsia="ru-RU"/>
        </w:rPr>
        <w:t> от 25 декабря 2008 года № 273-ФЗ «О противодействии коррупции».</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(абзац 2 введен </w:t>
      </w:r>
      <w:hyperlink r:id="rId123"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21.12.2023 №44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(пункт 11 в редакции </w:t>
      </w:r>
      <w:hyperlink r:id="rId124"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23.04.2020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12. Осуществляющий свои полномочия на постоянной основе депутат не вправе:</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9641B5">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д) иные случаи, предусмотренные федеральными законами;</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9641B5">
        <w:rPr>
          <w:rFonts w:ascii="Arial" w:eastAsia="Times New Roman" w:hAnsi="Arial" w:cs="Arial"/>
          <w:color w:val="000000"/>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п</w:t>
      </w:r>
      <w:proofErr w:type="gramEnd"/>
      <w:r w:rsidRPr="009641B5">
        <w:rPr>
          <w:rFonts w:ascii="Arial" w:eastAsia="Times New Roman" w:hAnsi="Arial" w:cs="Arial"/>
          <w:color w:val="000000"/>
          <w:sz w:val="24"/>
          <w:szCs w:val="24"/>
          <w:lang w:eastAsia="ru-RU"/>
        </w:rPr>
        <w:t>ункт 12 в редакции </w:t>
      </w:r>
      <w:hyperlink r:id="rId125"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23.04.2020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Статья 23. Гарантии </w:t>
      </w:r>
      <w:proofErr w:type="gramStart"/>
      <w:r w:rsidRPr="009641B5">
        <w:rPr>
          <w:rFonts w:ascii="Arial" w:eastAsia="Times New Roman" w:hAnsi="Arial" w:cs="Arial"/>
          <w:color w:val="000000"/>
          <w:sz w:val="24"/>
          <w:szCs w:val="24"/>
          <w:lang w:eastAsia="ru-RU"/>
        </w:rPr>
        <w:t>осуществления полномочий депутата Совета депутатов</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15.03.2011 №61; НГР: </w:t>
      </w:r>
      <w:hyperlink r:id="rId126" w:tgtFrame="_blank" w:history="1">
        <w:r w:rsidRPr="009641B5">
          <w:rPr>
            <w:rFonts w:ascii="Arial" w:eastAsia="Times New Roman" w:hAnsi="Arial" w:cs="Arial"/>
            <w:color w:val="0000FF"/>
            <w:sz w:val="24"/>
            <w:szCs w:val="24"/>
            <w:lang w:eastAsia="ru-RU"/>
          </w:rPr>
          <w:t>ru745243102011001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Депутат Совета депутатов подлежит страхованию за счет средств местного бюджета на случаи: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Размер страховой суммы устанавливается решением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2. </w:t>
      </w:r>
      <w:proofErr w:type="gramStart"/>
      <w:r w:rsidRPr="009641B5">
        <w:rPr>
          <w:rFonts w:ascii="Arial" w:eastAsia="Times New Roman" w:hAnsi="Arial" w:cs="Arial"/>
          <w:color w:val="000000"/>
          <w:sz w:val="24"/>
          <w:szCs w:val="24"/>
          <w:lang w:eastAsia="ru-RU"/>
        </w:rPr>
        <w:t>В случае причинения депутату Совета депутатов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пунктом 1 настоящей статьи.</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При этом среднемесячная заработная плата не может превышать</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размер ежемесячного денежного вознаграждения депутата Совета депутатов, осуществляющего полномочия депутата на постоянной основе.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Депутат Совета депутатов,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Совета депутатов сохраняется место работы (должность) и средняя заработная плата.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Освобождение депутата Совета депутатов от выполнения производственных или служебных обязанностей производится работодателем на основании официального уведомления Совета депутатов.</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4. Депутату Совета депутатов Хуторского сельского поселения, осуществляющему полномочия депутата на постоянной основе,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9641B5">
        <w:rPr>
          <w:rFonts w:ascii="Arial" w:eastAsia="Times New Roman" w:hAnsi="Arial" w:cs="Arial"/>
          <w:color w:val="000000"/>
          <w:sz w:val="24"/>
          <w:szCs w:val="24"/>
          <w:lang w:eastAsia="ru-RU"/>
        </w:rPr>
        <w:t xml:space="preserve">Такая доплата устанавливается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w:t>
      </w:r>
      <w:r w:rsidRPr="009641B5">
        <w:rPr>
          <w:rFonts w:ascii="Arial" w:eastAsia="Times New Roman" w:hAnsi="Arial" w:cs="Arial"/>
          <w:color w:val="000000"/>
          <w:sz w:val="24"/>
          <w:szCs w:val="24"/>
          <w:lang w:eastAsia="ru-RU"/>
        </w:rPr>
        <w:lastRenderedPageBreak/>
        <w:t>части 16 статьи 35, частью 7.1, пунктами 5 - 8 части 10, частью 10.1 статьи 40, частями 1 и 2 статьи 73 </w:t>
      </w:r>
      <w:hyperlink r:id="rId127" w:tgtFrame="_blank" w:history="1">
        <w:r w:rsidRPr="009641B5">
          <w:rPr>
            <w:rFonts w:ascii="Arial" w:eastAsia="Times New Roman" w:hAnsi="Arial" w:cs="Arial"/>
            <w:color w:val="0000FF"/>
            <w:sz w:val="24"/>
            <w:szCs w:val="24"/>
            <w:u w:val="single"/>
            <w:lang w:eastAsia="ru-RU"/>
          </w:rPr>
          <w:t>Федерального закона</w:t>
        </w:r>
        <w:proofErr w:type="gramEnd"/>
      </w:hyperlink>
      <w:r w:rsidRPr="009641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Условия, порядок назначения и выплаты, а также размер ежемесячной доплаты к страховой пенсии по старости (инвалидности) устанавливаются решением Совета депутатов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0"/>
          <w:szCs w:val="20"/>
          <w:lang w:eastAsia="ru-RU"/>
        </w:rPr>
        <w:t>(в редакции решения Совета депутатов Хуторского сельского поселения </w:t>
      </w:r>
      <w:hyperlink r:id="rId128" w:tgtFrame="_blank" w:history="1">
        <w:r w:rsidRPr="009641B5">
          <w:rPr>
            <w:rFonts w:ascii="Arial" w:eastAsia="Times New Roman" w:hAnsi="Arial" w:cs="Arial"/>
            <w:color w:val="0000FF"/>
            <w:sz w:val="20"/>
            <w:szCs w:val="20"/>
            <w:u w:val="single"/>
            <w:lang w:eastAsia="ru-RU"/>
          </w:rPr>
          <w:t>от 23.10.2018 №25</w:t>
        </w:r>
      </w:hyperlink>
      <w:r w:rsidRPr="009641B5">
        <w:rPr>
          <w:rFonts w:ascii="Arial" w:eastAsia="Times New Roman" w:hAnsi="Arial" w:cs="Arial"/>
          <w:color w:val="000000"/>
          <w:sz w:val="20"/>
          <w:szCs w:val="20"/>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Исключен. (В редакции решения Совета депутатов Хуторского сельского поселения от 28.03.2014 №10; НГР: </w:t>
      </w:r>
      <w:hyperlink r:id="rId129" w:tgtFrame="_blank" w:history="1">
        <w:r w:rsidRPr="009641B5">
          <w:rPr>
            <w:rFonts w:ascii="Arial" w:eastAsia="Times New Roman" w:hAnsi="Arial" w:cs="Arial"/>
            <w:color w:val="0000FF"/>
            <w:sz w:val="24"/>
            <w:szCs w:val="24"/>
            <w:lang w:eastAsia="ru-RU"/>
          </w:rPr>
          <w:t>ru745243102014001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Депутату Совета депутатов, осуществляющему полномочия депутата на постоянной основе, предоставляется ежегодный оплачиваемый отпуск продолжительностью 40 календарных дней.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Депутату Совета депутатов может быть предоставлено право на пользование телефонной и иной связью, которой располагают органы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Порядок предоставления депутату Совета депутатов права на пользование телефонной и иной связью устанавливается решением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Депутату Совета депутатов обеспечиваются необходимые условия для проведения отчетов перед избирателями и встреч с избирателями.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Депутат Совета депутатов по вопросам, связанным с осуществлением депутатских полномочий, на территории поселения пользуется правом на безотлагательный прием должностными лицами органов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Совета депутатов содействие в осуществлении им депутатских полномочий.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11. Депутат Совета депутатов в порядке, установленном регламентом Совета депутатов, обеспечивается документами, принятыми Советом депутатов, другими документами, информационными и справочными материалами.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Депутат Совета депутатов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Порядок размещения материалов, представляемых депутатом Совета депутатов, в средствах массовой информации устанавливается решением Совета депутатов</w:t>
      </w:r>
      <w:proofErr w:type="gramStart"/>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End"/>
      <w:r w:rsidRPr="009641B5">
        <w:rPr>
          <w:rFonts w:ascii="Arial" w:eastAsia="Times New Roman" w:hAnsi="Arial" w:cs="Arial"/>
          <w:color w:val="000000"/>
          <w:sz w:val="24"/>
          <w:szCs w:val="24"/>
          <w:lang w:eastAsia="ru-RU"/>
        </w:rPr>
        <w:t xml:space="preserve">12. </w:t>
      </w:r>
      <w:proofErr w:type="gramStart"/>
      <w:r w:rsidRPr="009641B5">
        <w:rPr>
          <w:rFonts w:ascii="Arial" w:eastAsia="Times New Roman" w:hAnsi="Arial" w:cs="Arial"/>
          <w:color w:val="000000"/>
          <w:sz w:val="24"/>
          <w:szCs w:val="24"/>
          <w:lang w:eastAsia="ru-RU"/>
        </w:rPr>
        <w:t>Депутату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Советом депутатов;</w:t>
      </w:r>
      <w:proofErr w:type="gramEnd"/>
      <w:r w:rsidRPr="009641B5">
        <w:rPr>
          <w:rFonts w:ascii="Arial" w:eastAsia="Times New Roman" w:hAnsi="Arial" w:cs="Arial"/>
          <w:color w:val="000000"/>
          <w:sz w:val="24"/>
          <w:szCs w:val="24"/>
          <w:lang w:eastAsia="ru-RU"/>
        </w:rPr>
        <w:t xml:space="preserve"> расходы на проживание в гостинице, связанные с проживанием вне постоянного места жительства депутата, </w:t>
      </w:r>
      <w:r w:rsidRPr="009641B5">
        <w:rPr>
          <w:rFonts w:ascii="Arial" w:eastAsia="Times New Roman" w:hAnsi="Arial" w:cs="Arial"/>
          <w:color w:val="000000"/>
          <w:sz w:val="24"/>
          <w:szCs w:val="24"/>
          <w:lang w:eastAsia="ru-RU"/>
        </w:rPr>
        <w:lastRenderedPageBreak/>
        <w:t>осуществляющего полномочия на непостоянной основе, в связи с его участием в заседании Совета депутатов, в работе комитетов (комиссий) Совета депутатов, в депутатских слушаниях; иные расходы, связанные с осуществлением полномочий депутата.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Размер и порядок возмещения расходов, связанных с осуществлением полномочий депутата Совета депутатов, устанавливаются решением Совета депутатов.</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(пункт 12 в редакции </w:t>
      </w:r>
      <w:hyperlink r:id="rId130"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21.12.2023 №44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6. ВЫСШЕЕ ДОЛЖНОСТНОЕ ЛИЦО ХУТОРСКОГО СЕЛЬСКОГО ПОСЕЛЕНИЯ</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24. Глава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26.06.2015 №15; НГР: </w:t>
      </w:r>
      <w:hyperlink r:id="rId131" w:tgtFrame="_blank" w:history="1">
        <w:r w:rsidRPr="009641B5">
          <w:rPr>
            <w:rFonts w:ascii="Arial" w:eastAsia="Times New Roman" w:hAnsi="Arial" w:cs="Arial"/>
            <w:color w:val="0000FF"/>
            <w:sz w:val="24"/>
            <w:szCs w:val="24"/>
            <w:lang w:eastAsia="ru-RU"/>
          </w:rPr>
          <w:t>ru745243102015002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Глава Хуторского поселения является высшим должностным лицом Хуторского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Хуторского сельского поселения</w:t>
      </w:r>
      <w:proofErr w:type="gramStart"/>
      <w:r w:rsidRPr="009641B5">
        <w:rPr>
          <w:rFonts w:ascii="Arial" w:eastAsia="Times New Roman" w:hAnsi="Arial" w:cs="Arial"/>
          <w:color w:val="000000"/>
          <w:sz w:val="24"/>
          <w:szCs w:val="24"/>
          <w:lang w:eastAsia="ru-RU"/>
        </w:rPr>
        <w:t xml:space="preserve"> ,</w:t>
      </w:r>
      <w:proofErr w:type="gramEnd"/>
      <w:r w:rsidRPr="009641B5">
        <w:rPr>
          <w:rFonts w:ascii="Arial" w:eastAsia="Times New Roman" w:hAnsi="Arial" w:cs="Arial"/>
          <w:color w:val="000000"/>
          <w:sz w:val="24"/>
          <w:szCs w:val="24"/>
          <w:lang w:eastAsia="ru-RU"/>
        </w:rPr>
        <w:t>от 08.09.2015 №22; НГР: </w:t>
      </w:r>
      <w:hyperlink r:id="rId132" w:tgtFrame="_blank" w:history="1">
        <w:r w:rsidRPr="009641B5">
          <w:rPr>
            <w:rFonts w:ascii="Arial" w:eastAsia="Times New Roman" w:hAnsi="Arial" w:cs="Arial"/>
            <w:color w:val="0000FF"/>
            <w:sz w:val="24"/>
            <w:szCs w:val="24"/>
            <w:lang w:eastAsia="ru-RU"/>
          </w:rPr>
          <w:t>ru745243102015003)</w:t>
        </w:r>
      </w:hyperlink>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Глава поселения осуществляет полномочия на постоянной основе.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Статус главы поселения и ограничения, связанные с его статусом, определяются федеральным законом.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6. Глава поселения </w:t>
      </w:r>
      <w:proofErr w:type="gramStart"/>
      <w:r w:rsidRPr="009641B5">
        <w:rPr>
          <w:rFonts w:ascii="Arial" w:eastAsia="Times New Roman" w:hAnsi="Arial" w:cs="Arial"/>
          <w:color w:val="000000"/>
          <w:sz w:val="24"/>
          <w:szCs w:val="24"/>
          <w:lang w:eastAsia="ru-RU"/>
        </w:rPr>
        <w:t>подконтролен</w:t>
      </w:r>
      <w:proofErr w:type="gramEnd"/>
      <w:r w:rsidRPr="009641B5">
        <w:rPr>
          <w:rFonts w:ascii="Arial" w:eastAsia="Times New Roman" w:hAnsi="Arial" w:cs="Arial"/>
          <w:color w:val="000000"/>
          <w:sz w:val="24"/>
          <w:szCs w:val="24"/>
          <w:lang w:eastAsia="ru-RU"/>
        </w:rPr>
        <w:t xml:space="preserve"> и подотчетен населению и Совету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Глава поселения представляет ежегодные отчеты о результатах деятельности местной администрации, в том числе о решении вопросов, поставленных Советом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Глава сельского поселения должен соблюдать ограничения, запреты, исполнять обязанности, которые установлены </w:t>
      </w:r>
      <w:hyperlink r:id="rId133"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xml:space="preserve"> от 25 декабря 2008 года № 273-ФЗ «О противодействии коррупции» и другими федеральными законами. </w:t>
      </w:r>
      <w:proofErr w:type="gramStart"/>
      <w:r w:rsidRPr="009641B5">
        <w:rPr>
          <w:rFonts w:ascii="Arial" w:eastAsia="Times New Roman" w:hAnsi="Arial" w:cs="Arial"/>
          <w:color w:val="000000"/>
          <w:sz w:val="24"/>
          <w:szCs w:val="24"/>
          <w:lang w:eastAsia="ru-RU"/>
        </w:rPr>
        <w:t>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34"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от 25 декабря 2008 года № 273-ФЗ «О противодействии коррупции», </w:t>
      </w:r>
      <w:hyperlink r:id="rId135"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36"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от 7 мая 2013 года № 79-ФЗ «О запрете отдельным категориям лиц</w:t>
      </w:r>
      <w:proofErr w:type="gramEnd"/>
      <w:r w:rsidRPr="009641B5">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7"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xml:space="preserve"> от 6 октября 2003 года № 131-ФЗ </w:t>
      </w:r>
      <w:r w:rsidRPr="009641B5">
        <w:rPr>
          <w:rFonts w:ascii="Arial" w:eastAsia="Times New Roman" w:hAnsi="Arial" w:cs="Arial"/>
          <w:color w:val="000000"/>
          <w:sz w:val="24"/>
          <w:szCs w:val="24"/>
          <w:lang w:eastAsia="ru-RU"/>
        </w:rPr>
        <w:lastRenderedPageBreak/>
        <w:t>«Об общих принципах организации местного самоуправления в Российской Федерации».</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Глава Хуторского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8" w:tgtFrame="_blank" w:history="1">
        <w:r w:rsidRPr="009641B5">
          <w:rPr>
            <w:rFonts w:ascii="Arial" w:eastAsia="Times New Roman" w:hAnsi="Arial" w:cs="Arial"/>
            <w:color w:val="0000FF"/>
            <w:sz w:val="24"/>
            <w:szCs w:val="24"/>
            <w:lang w:eastAsia="ru-RU"/>
          </w:rPr>
          <w:t>Федеральным законом</w:t>
        </w:r>
      </w:hyperlink>
      <w:r w:rsidRPr="009641B5">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641B5">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частями 3 - 6 статьи 13 </w:t>
      </w:r>
      <w:hyperlink r:id="rId139" w:tgtFrame="_blank" w:history="1">
        <w:r w:rsidRPr="009641B5">
          <w:rPr>
            <w:rFonts w:ascii="Arial" w:eastAsia="Times New Roman" w:hAnsi="Arial" w:cs="Arial"/>
            <w:color w:val="0000FF"/>
            <w:sz w:val="24"/>
            <w:szCs w:val="24"/>
            <w:lang w:eastAsia="ru-RU"/>
          </w:rPr>
          <w:t>Федерального закона</w:t>
        </w:r>
      </w:hyperlink>
      <w:r w:rsidRPr="009641B5">
        <w:rPr>
          <w:rFonts w:ascii="Arial" w:eastAsia="Times New Roman" w:hAnsi="Arial" w:cs="Arial"/>
          <w:color w:val="000000"/>
          <w:sz w:val="24"/>
          <w:szCs w:val="24"/>
          <w:lang w:eastAsia="ru-RU"/>
        </w:rPr>
        <w:t> от 25.12.2008 №273-ФЗ «О противодействии коррупции».</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(абзац 2 введен </w:t>
      </w:r>
      <w:hyperlink r:id="rId140" w:tgtFrame="_blank" w:history="1">
        <w:r w:rsidRPr="009641B5">
          <w:rPr>
            <w:rFonts w:ascii="Arial" w:eastAsia="Times New Roman" w:hAnsi="Arial" w:cs="Arial"/>
            <w:color w:val="0000FF"/>
            <w:sz w:val="24"/>
            <w:szCs w:val="24"/>
            <w:lang w:eastAsia="ru-RU"/>
          </w:rPr>
          <w:t>решением Совета депутатов Хуторского сельского поселения от 21.12.2023 №44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(пункт 8 в редакции </w:t>
      </w:r>
      <w:hyperlink r:id="rId141"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23.04.2020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9. </w:t>
      </w:r>
      <w:proofErr w:type="gramStart"/>
      <w:r w:rsidRPr="009641B5">
        <w:rPr>
          <w:rFonts w:ascii="Arial" w:eastAsia="Times New Roman" w:hAnsi="Arial" w:cs="Arial"/>
          <w:color w:val="000000"/>
          <w:sz w:val="24"/>
          <w:szCs w:val="24"/>
          <w:lang w:eastAsia="ru-RU"/>
        </w:rPr>
        <w:t>Осуществляющий</w:t>
      </w:r>
      <w:proofErr w:type="gramEnd"/>
      <w:r w:rsidRPr="009641B5">
        <w:rPr>
          <w:rFonts w:ascii="Arial" w:eastAsia="Times New Roman" w:hAnsi="Arial" w:cs="Arial"/>
          <w:color w:val="000000"/>
          <w:sz w:val="24"/>
          <w:szCs w:val="24"/>
          <w:lang w:eastAsia="ru-RU"/>
        </w:rPr>
        <w:t xml:space="preserve"> свои полномочия на постоянной основе Глава сельского поселения не вправе:</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9641B5">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д) иные случаи, предусмотренные федеральными законами;</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п</w:t>
      </w:r>
      <w:proofErr w:type="gramEnd"/>
      <w:r w:rsidRPr="009641B5">
        <w:rPr>
          <w:rFonts w:ascii="Arial" w:eastAsia="Times New Roman" w:hAnsi="Arial" w:cs="Arial"/>
          <w:color w:val="000000"/>
          <w:sz w:val="24"/>
          <w:szCs w:val="24"/>
          <w:lang w:eastAsia="ru-RU"/>
        </w:rPr>
        <w:t>ункт 9 в редакции </w:t>
      </w:r>
      <w:hyperlink r:id="rId142"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23.04.2020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25. Полномочия главы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Глава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представляет Хуторское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издает в пределах своих полномочий правовые акты администрации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04.09.2009 №20 НГР: </w:t>
      </w:r>
      <w:hyperlink r:id="rId143"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разрабатывает схему управления Хуторским сельским поселением, вносит ее на утверждение в Совет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обеспечивает взаимодействие органов местного самоуправления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04.09.2009 №20 НГР: </w:t>
      </w:r>
      <w:hyperlink r:id="rId144"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осуществляет иные полномочия, установленные законодательством и настоящим Уставом.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Являясь главой администрации Хуторского сельского поселения, глава поселения осуществляет также следующие полномочия: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обеспечивает на территории Хуторского сельского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вносит на утверждение Совета депутатов проект бюджета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4) вносит для принятия Советом депутатов проекты программ, планов экономического и социального развития Хуторского сельского поселения, организует их исполнение;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ежегодно представляет Совету депутатов отчет о своей деятельности и деятельности администрации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разрабатывает структуру администрации поселения и вносит её на утверждение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руководит администрацией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утратил силу (в редакции решения Совета депутатов Хуторского сельского поселения от 15.03.2011 №61; НГР: </w:t>
      </w:r>
      <w:hyperlink r:id="rId145" w:tgtFrame="_blank" w:history="1">
        <w:r w:rsidRPr="009641B5">
          <w:rPr>
            <w:rFonts w:ascii="Arial" w:eastAsia="Times New Roman" w:hAnsi="Arial" w:cs="Arial"/>
            <w:color w:val="0000FF"/>
            <w:sz w:val="24"/>
            <w:szCs w:val="24"/>
            <w:lang w:eastAsia="ru-RU"/>
          </w:rPr>
          <w:t>ru745243102011001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вносит на рассмотрение Совета депутатов проекты правовых актов по вопросам местного значения;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организует прием граждан, рассмотрение предложений, заявлений и жалоб граждан;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11) рассматривает предложения органов территориального общественного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12) открывает и закрывает счета в банках, распоряжается средствами администрации поселения, подписывает финансовые документы;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13) осуществляет иные полномочия, установленные законодательством, настоящим Уставом, решениями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В период временного отсутствия главы поселения его полномочия, за исключением полномочия, предусмотренного подпунктом 2 пункта 1 настоящей статьи, а также полномочия по отклонению нормативных правовых актов, принятых Советом депутатов, исполняет должностное лицо администрации поселения по распоряжению, издаваемому в пределах полномочий главы поселения</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23.06.2010 №25; </w:t>
      </w:r>
      <w:proofErr w:type="gramStart"/>
      <w:r w:rsidRPr="009641B5">
        <w:rPr>
          <w:rFonts w:ascii="Arial" w:eastAsia="Times New Roman" w:hAnsi="Arial" w:cs="Arial"/>
          <w:color w:val="000000"/>
          <w:sz w:val="24"/>
          <w:szCs w:val="24"/>
          <w:lang w:eastAsia="ru-RU"/>
        </w:rPr>
        <w:t>НГР: </w:t>
      </w:r>
      <w:hyperlink r:id="rId146" w:tgtFrame="_blank" w:history="1">
        <w:r w:rsidRPr="009641B5">
          <w:rPr>
            <w:rFonts w:ascii="Arial" w:eastAsia="Times New Roman" w:hAnsi="Arial" w:cs="Arial"/>
            <w:color w:val="0000FF"/>
            <w:sz w:val="24"/>
            <w:szCs w:val="24"/>
            <w:lang w:eastAsia="ru-RU"/>
          </w:rPr>
          <w:t>ru745243102010001</w:t>
        </w:r>
      </w:hyperlink>
      <w:r w:rsidRPr="009641B5">
        <w:rPr>
          <w:rFonts w:ascii="Arial" w:eastAsia="Times New Roman" w:hAnsi="Arial" w:cs="Arial"/>
          <w:color w:val="000000"/>
          <w:sz w:val="24"/>
          <w:szCs w:val="24"/>
          <w:lang w:eastAsia="ru-RU"/>
        </w:rPr>
        <w:t>)</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Решения Совета депутатов подписываются в порядке, установленном пунктом 5 статьи 20 настоящего Устава.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Глава поселения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04.09.2009 №20 НГР: </w:t>
      </w:r>
      <w:hyperlink r:id="rId147"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26. Правовые акты, издаваемые в пределах полномочий главы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04.09.2009 №20 НГР: </w:t>
      </w:r>
      <w:hyperlink r:id="rId148"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w:t>
      </w:r>
      <w:r w:rsidRPr="009641B5">
        <w:rPr>
          <w:rFonts w:ascii="Arial" w:eastAsia="Times New Roman" w:hAnsi="Arial" w:cs="Arial"/>
          <w:color w:val="000000"/>
          <w:sz w:val="24"/>
          <w:szCs w:val="24"/>
          <w:lang w:eastAsia="ru-RU"/>
        </w:rPr>
        <w:lastRenderedPageBreak/>
        <w:t>администрации поселения по вопросам организации работы администрации</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23.06.2010 №25; НГР: </w:t>
      </w:r>
      <w:hyperlink r:id="rId149" w:tgtFrame="_blank" w:history="1">
        <w:r w:rsidRPr="009641B5">
          <w:rPr>
            <w:rFonts w:ascii="Arial" w:eastAsia="Times New Roman" w:hAnsi="Arial" w:cs="Arial"/>
            <w:color w:val="0000FF"/>
            <w:sz w:val="24"/>
            <w:szCs w:val="24"/>
            <w:lang w:eastAsia="ru-RU"/>
          </w:rPr>
          <w:t>ru745243102010001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Распоряжения, изданные в пределах полномочий главы поселения, вступаю в силу со дня их подписания.</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Постановления,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(абзац 3 в редакции </w:t>
      </w:r>
      <w:hyperlink r:id="rId150"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w:t>
        </w:r>
      </w:hyperlink>
      <w:r w:rsidRPr="009641B5">
        <w:rPr>
          <w:rFonts w:ascii="Arial" w:eastAsia="Times New Roman" w:hAnsi="Arial" w:cs="Arial"/>
          <w:color w:val="000000"/>
          <w:sz w:val="24"/>
          <w:szCs w:val="24"/>
          <w:lang w:eastAsia="ru-RU"/>
        </w:rPr>
        <w:t> </w:t>
      </w:r>
      <w:hyperlink r:id="rId151" w:tgtFrame="_blank" w:history="1">
        <w:r w:rsidRPr="009641B5">
          <w:rPr>
            <w:rFonts w:ascii="Arial" w:eastAsia="Times New Roman" w:hAnsi="Arial" w:cs="Arial"/>
            <w:color w:val="0000FF"/>
            <w:sz w:val="24"/>
            <w:szCs w:val="24"/>
            <w:lang w:eastAsia="ru-RU"/>
          </w:rPr>
          <w:t>от 13.05.2019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Постановления, изданные в пределах полномочий Главы поселения,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на основании гражданск</w:t>
      </w:r>
      <w:proofErr w:type="gramStart"/>
      <w:r w:rsidRPr="009641B5">
        <w:rPr>
          <w:rFonts w:ascii="Arial" w:eastAsia="Times New Roman" w:hAnsi="Arial" w:cs="Arial"/>
          <w:color w:val="000000"/>
          <w:sz w:val="24"/>
          <w:szCs w:val="24"/>
          <w:lang w:eastAsia="ru-RU"/>
        </w:rPr>
        <w:t>о-</w:t>
      </w:r>
      <w:proofErr w:type="gramEnd"/>
      <w:r w:rsidRPr="009641B5">
        <w:rPr>
          <w:rFonts w:ascii="Arial" w:eastAsia="Times New Roman" w:hAnsi="Arial" w:cs="Arial"/>
          <w:color w:val="000000"/>
          <w:sz w:val="24"/>
          <w:szCs w:val="24"/>
          <w:lang w:eastAsia="ru-RU"/>
        </w:rPr>
        <w:t xml:space="preserve"> правового договора или муниципального контракта, заключаемых на определенный срок, и (или) на портале правовой информации Увельского муниципального района (http://npa-uvelka.ru/, регистрация в качестве сетевого издания: </w:t>
      </w:r>
      <w:proofErr w:type="gramStart"/>
      <w:r w:rsidRPr="009641B5">
        <w:rPr>
          <w:rFonts w:ascii="Arial" w:eastAsia="Times New Roman" w:hAnsi="Arial" w:cs="Arial"/>
          <w:color w:val="000000"/>
          <w:sz w:val="24"/>
          <w:szCs w:val="24"/>
          <w:lang w:eastAsia="ru-RU"/>
        </w:rPr>
        <w:t>Эл № ФС 77 - 84117 от 21.10.2022).</w:t>
      </w:r>
      <w:proofErr w:type="gramEnd"/>
      <w:r w:rsidRPr="009641B5">
        <w:rPr>
          <w:rFonts w:ascii="Arial" w:eastAsia="Times New Roman" w:hAnsi="Arial" w:cs="Arial"/>
          <w:color w:val="000000"/>
          <w:sz w:val="24"/>
          <w:szCs w:val="24"/>
          <w:lang w:eastAsia="ru-RU"/>
        </w:rPr>
        <w:t xml:space="preserve"> В случае опубликования полного текста постановления, изданного в пределах полномочий Главы поселения, в официальном сетевом издании объемные графические и табличные приложения к нему в печатном издании могут не приводиться.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(абзац четвертый в редакции </w:t>
      </w:r>
      <w:hyperlink r:id="rId152"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22.12.2022 №34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spellStart"/>
      <w:r w:rsidRPr="009641B5">
        <w:rPr>
          <w:rFonts w:ascii="Arial" w:eastAsia="Times New Roman" w:hAnsi="Arial" w:cs="Arial"/>
          <w:color w:val="000000"/>
          <w:sz w:val="24"/>
          <w:szCs w:val="24"/>
          <w:lang w:eastAsia="ru-RU"/>
        </w:rPr>
        <w:t>htpp</w:t>
      </w:r>
      <w:proofErr w:type="spellEnd"/>
      <w:r w:rsidRPr="009641B5">
        <w:rPr>
          <w:rFonts w:ascii="Arial" w:eastAsia="Times New Roman" w:hAnsi="Arial" w:cs="Arial"/>
          <w:color w:val="000000"/>
          <w:sz w:val="24"/>
          <w:szCs w:val="24"/>
          <w:lang w:eastAsia="ru-RU"/>
        </w:rPr>
        <w:t>://pravo-minjust.ru, http://право-минюст</w:t>
      </w:r>
      <w:proofErr w:type="gramStart"/>
      <w:r w:rsidRPr="009641B5">
        <w:rPr>
          <w:rFonts w:ascii="Arial" w:eastAsia="Times New Roman" w:hAnsi="Arial" w:cs="Arial"/>
          <w:color w:val="000000"/>
          <w:sz w:val="24"/>
          <w:szCs w:val="24"/>
          <w:lang w:eastAsia="ru-RU"/>
        </w:rPr>
        <w:t>.р</w:t>
      </w:r>
      <w:proofErr w:type="gramEnd"/>
      <w:r w:rsidRPr="009641B5">
        <w:rPr>
          <w:rFonts w:ascii="Arial" w:eastAsia="Times New Roman" w:hAnsi="Arial" w:cs="Arial"/>
          <w:color w:val="000000"/>
          <w:sz w:val="24"/>
          <w:szCs w:val="24"/>
          <w:lang w:eastAsia="ru-RU"/>
        </w:rPr>
        <w:t>ф, регистрация в качестве сетевого издания: </w:t>
      </w:r>
      <w:proofErr w:type="gramStart"/>
      <w:r w:rsidRPr="009641B5">
        <w:rPr>
          <w:rFonts w:ascii="Arial" w:eastAsia="Times New Roman" w:hAnsi="Arial" w:cs="Arial"/>
          <w:color w:val="000000"/>
          <w:sz w:val="24"/>
          <w:szCs w:val="24"/>
          <w:lang w:eastAsia="ru-RU"/>
        </w:rPr>
        <w:t>ЭЛ № ФС 77 – 72471 от 05.03.2018).</w:t>
      </w:r>
      <w:proofErr w:type="gramEnd"/>
      <w:r w:rsidRPr="009641B5">
        <w:rPr>
          <w:rFonts w:ascii="Arial" w:eastAsia="Times New Roman" w:hAnsi="Arial" w:cs="Arial"/>
          <w:color w:val="000000"/>
          <w:sz w:val="24"/>
          <w:szCs w:val="24"/>
          <w:lang w:eastAsia="ru-RU"/>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(абзац в редакции </w:t>
      </w:r>
      <w:hyperlink r:id="rId153" w:tgtFrame="_blank" w:history="1">
        <w:r w:rsidRPr="009641B5">
          <w:rPr>
            <w:rFonts w:ascii="Arial" w:eastAsia="Times New Roman" w:hAnsi="Arial" w:cs="Arial"/>
            <w:color w:val="0000FF"/>
            <w:sz w:val="24"/>
            <w:szCs w:val="24"/>
            <w:lang w:eastAsia="ru-RU"/>
          </w:rPr>
          <w:t>решений Совета депутатов Хуторского сельского поселения от 23.04.2020 №16</w:t>
        </w:r>
      </w:hyperlink>
      <w:r w:rsidRPr="009641B5">
        <w:rPr>
          <w:rFonts w:ascii="Arial" w:eastAsia="Times New Roman" w:hAnsi="Arial" w:cs="Arial"/>
          <w:color w:val="000000"/>
          <w:sz w:val="24"/>
          <w:szCs w:val="24"/>
          <w:lang w:eastAsia="ru-RU"/>
        </w:rPr>
        <w:t>, </w:t>
      </w:r>
      <w:hyperlink r:id="rId154" w:tgtFrame="_blank" w:history="1">
        <w:r w:rsidRPr="009641B5">
          <w:rPr>
            <w:rFonts w:ascii="Arial" w:eastAsia="Times New Roman" w:hAnsi="Arial" w:cs="Arial"/>
            <w:color w:val="0000FF"/>
            <w:sz w:val="24"/>
            <w:szCs w:val="24"/>
            <w:lang w:eastAsia="ru-RU"/>
          </w:rPr>
          <w:t>от 30.11.2022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27. Досрочное прекращение полномочий главы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Полномочия главы поселения прекращаются досрочно в случае: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04.09.2009 №20 НГР: </w:t>
      </w:r>
      <w:hyperlink r:id="rId155"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смерти;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04.09.2009 №20 НГР: </w:t>
      </w:r>
      <w:hyperlink r:id="rId156"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отставки по собственному желанию;</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отрешения от должности в соответствии с федеральным законодательством;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признания судом недееспособным или ограниченно дееспособным;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6) вступления в отношении его в законную силу обвинительного приговора суда;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41B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8 изложен в редакции </w:t>
      </w:r>
      <w:hyperlink r:id="rId157"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24.12.2021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отзыва избирателями;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11) удаления в отставку в соответствии со статьей 74.1 Федерального закона </w:t>
      </w:r>
      <w:hyperlink r:id="rId158" w:history="1">
        <w:r w:rsidRPr="009641B5">
          <w:rPr>
            <w:rFonts w:ascii="Arial" w:eastAsia="Times New Roman" w:hAnsi="Arial" w:cs="Arial"/>
            <w:color w:val="0000FF"/>
            <w:sz w:val="24"/>
            <w:szCs w:val="24"/>
            <w:lang w:eastAsia="ru-RU"/>
          </w:rPr>
          <w:t>от 06.10.2003г. № 131-ФЗ</w:t>
        </w:r>
      </w:hyperlink>
      <w:r w:rsidRPr="009641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04.09.2009 №20 НГР: </w:t>
      </w:r>
      <w:hyperlink r:id="rId159"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федеральным законодательством, а также в случае упразднения муниципального образования;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Хуторского сельского поселения от 25.09.2012 №29; НГР: </w:t>
      </w:r>
      <w:hyperlink r:id="rId160"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случае досрочного прекращения полномочий главы Хуторского сельского поселения, избранного на муниципальных выборах, досрочные выборы главы поселения проводятся в сроки, установленные федеральным законом.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решений Совета депутатов Хуторского сельского поселения от 09.06.2008 №22 НГР </w:t>
      </w:r>
      <w:hyperlink r:id="rId161" w:history="1">
        <w:r w:rsidRPr="009641B5">
          <w:rPr>
            <w:rFonts w:ascii="Arial" w:eastAsia="Times New Roman" w:hAnsi="Arial" w:cs="Arial"/>
            <w:color w:val="0000FF"/>
            <w:sz w:val="24"/>
            <w:szCs w:val="24"/>
            <w:lang w:eastAsia="ru-RU"/>
          </w:rPr>
          <w:t>ru745243102008001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Решение о досрочном прекращении полномочий главы поселения принимается Советом депутатов, за исключением случаев, предусмотренных федеральным законом и настоящим Уставом.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В случае досрочного прекращения полномочий главы поселения выборы главы поселения проводятся в сроки и в порядке, предусмотренном федеральными законами и законами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w:t>
      </w:r>
      <w:r w:rsidRPr="009641B5">
        <w:rPr>
          <w:rFonts w:ascii="Arial" w:eastAsia="Times New Roman" w:hAnsi="Arial" w:cs="Arial"/>
          <w:color w:val="000000"/>
          <w:sz w:val="24"/>
          <w:szCs w:val="24"/>
          <w:lang w:eastAsia="ru-RU"/>
        </w:rPr>
        <w:lastRenderedPageBreak/>
        <w:t>самоуправления, определяемое решением Совета депутатов поселения</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r w:rsidRPr="009641B5">
        <w:rPr>
          <w:rFonts w:ascii="Arial" w:eastAsia="Times New Roman" w:hAnsi="Arial" w:cs="Arial"/>
          <w:color w:val="000000"/>
          <w:sz w:val="20"/>
          <w:szCs w:val="20"/>
          <w:lang w:eastAsia="ru-RU"/>
        </w:rPr>
        <w:t>(</w:t>
      </w:r>
      <w:proofErr w:type="gramStart"/>
      <w:r w:rsidRPr="009641B5">
        <w:rPr>
          <w:rFonts w:ascii="Arial" w:eastAsia="Times New Roman" w:hAnsi="Arial" w:cs="Arial"/>
          <w:color w:val="000000"/>
          <w:sz w:val="20"/>
          <w:szCs w:val="20"/>
          <w:lang w:eastAsia="ru-RU"/>
        </w:rPr>
        <w:t>в</w:t>
      </w:r>
      <w:proofErr w:type="gramEnd"/>
      <w:r w:rsidRPr="009641B5">
        <w:rPr>
          <w:rFonts w:ascii="Arial" w:eastAsia="Times New Roman" w:hAnsi="Arial" w:cs="Arial"/>
          <w:color w:val="000000"/>
          <w:sz w:val="20"/>
          <w:szCs w:val="20"/>
          <w:lang w:eastAsia="ru-RU"/>
        </w:rPr>
        <w:t xml:space="preserve"> редакции решения Совета депутатов Хуторского сельского поселения </w:t>
      </w:r>
      <w:hyperlink r:id="rId162" w:tgtFrame="_blank" w:history="1">
        <w:r w:rsidRPr="009641B5">
          <w:rPr>
            <w:rFonts w:ascii="Arial" w:eastAsia="Times New Roman" w:hAnsi="Arial" w:cs="Arial"/>
            <w:color w:val="0000FF"/>
            <w:sz w:val="20"/>
            <w:szCs w:val="20"/>
            <w:u w:val="single"/>
            <w:lang w:eastAsia="ru-RU"/>
          </w:rPr>
          <w:t>от 17.05.2018 №13</w:t>
        </w:r>
      </w:hyperlink>
      <w:r w:rsidRPr="009641B5">
        <w:rPr>
          <w:rFonts w:ascii="Arial" w:eastAsia="Times New Roman" w:hAnsi="Arial" w:cs="Arial"/>
          <w:color w:val="000000"/>
          <w:sz w:val="20"/>
          <w:szCs w:val="20"/>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28. Гарантии осуществления полномочий Главы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15.03.2011 №61; НГР: </w:t>
      </w:r>
      <w:hyperlink r:id="rId163" w:tgtFrame="_blank" w:history="1">
        <w:r w:rsidRPr="009641B5">
          <w:rPr>
            <w:rFonts w:ascii="Arial" w:eastAsia="Times New Roman" w:hAnsi="Arial" w:cs="Arial"/>
            <w:color w:val="0000FF"/>
            <w:sz w:val="24"/>
            <w:szCs w:val="24"/>
            <w:lang w:eastAsia="ru-RU"/>
          </w:rPr>
          <w:t>ru745243102011001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Глава поселения подлежит страхованию за счет средств местного бюджета на случаи: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Размер страховой суммы устанавливается решением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2. </w:t>
      </w:r>
      <w:proofErr w:type="gramStart"/>
      <w:r w:rsidRPr="009641B5">
        <w:rPr>
          <w:rFonts w:ascii="Arial" w:eastAsia="Times New Roman" w:hAnsi="Arial" w:cs="Arial"/>
          <w:color w:val="000000"/>
          <w:sz w:val="24"/>
          <w:szCs w:val="24"/>
          <w:lang w:eastAsia="ru-RU"/>
        </w:rPr>
        <w:t>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в пункте 1 настоящей статьи.</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3. Главе Хуторского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9641B5">
        <w:rPr>
          <w:rFonts w:ascii="Arial" w:eastAsia="Times New Roman" w:hAnsi="Arial" w:cs="Arial"/>
          <w:color w:val="000000"/>
          <w:sz w:val="24"/>
          <w:szCs w:val="24"/>
          <w:lang w:eastAsia="ru-RU"/>
        </w:rPr>
        <w:t>Такая доплата устанавливается только в отношении лиц, осуществлявших полномочия Главы Хуторского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w:t>
      </w:r>
      <w:proofErr w:type="gramEnd"/>
      <w:r w:rsidRPr="009641B5">
        <w:rPr>
          <w:rFonts w:ascii="Arial" w:eastAsia="Times New Roman" w:hAnsi="Arial" w:cs="Arial"/>
          <w:color w:val="000000"/>
          <w:sz w:val="24"/>
          <w:szCs w:val="24"/>
          <w:lang w:eastAsia="ru-RU"/>
        </w:rPr>
        <w:t> </w:t>
      </w:r>
      <w:hyperlink r:id="rId164" w:tgtFrame="_blank" w:history="1">
        <w:r w:rsidRPr="009641B5">
          <w:rPr>
            <w:rFonts w:ascii="Arial" w:eastAsia="Times New Roman" w:hAnsi="Arial" w:cs="Arial"/>
            <w:color w:val="0000FF"/>
            <w:sz w:val="24"/>
            <w:szCs w:val="24"/>
            <w:lang w:eastAsia="ru-RU"/>
          </w:rPr>
          <w:t>Федерального закона от 6 октября 2003 года N 131-ФЗ</w:t>
        </w:r>
      </w:hyperlink>
      <w:r w:rsidRPr="009641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Условия, порядок назначения и выплаты, а также размер ежемесячной доплаты к страховой пенсии по старости (инвалидности) устанавливаются решением Совета депутатов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0"/>
          <w:szCs w:val="20"/>
          <w:lang w:eastAsia="ru-RU"/>
        </w:rPr>
        <w:t>(в редакции решения Совета депутатов Хуторского сельского поселения </w:t>
      </w:r>
      <w:hyperlink r:id="rId165" w:tgtFrame="_blank" w:history="1">
        <w:r w:rsidRPr="009641B5">
          <w:rPr>
            <w:rFonts w:ascii="Arial" w:eastAsia="Times New Roman" w:hAnsi="Arial" w:cs="Arial"/>
            <w:color w:val="0000FF"/>
            <w:sz w:val="20"/>
            <w:szCs w:val="20"/>
            <w:u w:val="single"/>
            <w:lang w:eastAsia="ru-RU"/>
          </w:rPr>
          <w:t>от 23.10.2018 №25</w:t>
        </w:r>
      </w:hyperlink>
      <w:r w:rsidRPr="009641B5">
        <w:rPr>
          <w:rFonts w:ascii="Arial" w:eastAsia="Times New Roman" w:hAnsi="Arial" w:cs="Arial"/>
          <w:color w:val="000000"/>
          <w:sz w:val="20"/>
          <w:szCs w:val="20"/>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4. </w:t>
      </w:r>
      <w:proofErr w:type="gramStart"/>
      <w:r w:rsidRPr="009641B5">
        <w:rPr>
          <w:rFonts w:ascii="Arial" w:eastAsia="Times New Roman" w:hAnsi="Arial" w:cs="Arial"/>
          <w:color w:val="000000"/>
          <w:sz w:val="24"/>
          <w:szCs w:val="24"/>
          <w:lang w:eastAsia="ru-RU"/>
        </w:rPr>
        <w:t>Гражданин Российской Федерации, осуществлявший полномочия Главы поселения имеет право на выплачиваемую за счет средств местного бюджета ежемесячную доплату к трудовой пенсии,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Ежемесячная доплата к трудовой пенсии устанавливается в следующем размере: при исполнении лицом, указанным в абзаце первом настоящего пункта, полномочий Главы поселения в течение одного полного срока полномочий - 20 процентов, двух и более сроков полномочий - 40 процентов ежемесячного денежного вознаграждения по замещаемой должности на момент увольнения с должности. (В редакции решения Совета депутатов Хуторского сельского поселения от 25.09.2012 №29; НГР: </w:t>
      </w:r>
      <w:hyperlink r:id="rId166"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Размер ежемесячной доплаты к трудовой пенсии увеличивается на районный коэффициент. (В редакции решения Совета депутатов Хуторского сельского поселения от 25.09.2012 №29; НГР: </w:t>
      </w:r>
      <w:hyperlink r:id="rId167"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Положения, изложенные в абзацах 1-3 настоящего пункта, не действуют в случаях:</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отзыва Главы поселения избирателями;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вступления в отношении Главы поселения в законную силу обвинительного приговора суда;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отрешения от должности Главы поселения в порядке и по основаниям, установленным федеральным законом.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Условия, порядок назначения и выплаты ежемесячной доплаты к трудовой пенсии устанавливаются решением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Главе поселения предоставляется ежегодный оплачиваемый отпуск продолжительностью 45 календарных дней.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Глава поселения по вопросам, связанным с осуществлением полномочий Главы поселения, на территории поселения пользуется правом на безотлагательный прием должностными лицами органов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Глава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поселения имеет преимущественное право выступать по вопросам, связанным с осуществлением полномочий Главы поселения, в средствах массовой информации, финансируемых (полностью или частично) из местного бюджета.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Порядок размещения материалов, представляемых Главой поселения, в средствах массовой информации устанавливается решением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8. </w:t>
      </w:r>
      <w:proofErr w:type="gramStart"/>
      <w:r w:rsidRPr="009641B5">
        <w:rPr>
          <w:rFonts w:ascii="Arial" w:eastAsia="Times New Roman" w:hAnsi="Arial" w:cs="Arial"/>
          <w:color w:val="000000"/>
          <w:sz w:val="24"/>
          <w:szCs w:val="24"/>
          <w:lang w:eastAsia="ru-RU"/>
        </w:rPr>
        <w:t>Главе поселения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Главы поселения вне постоянного места жительства в связи с его служебной командировкой, иные расходы, связанные с осуществлением</w:t>
      </w:r>
      <w:proofErr w:type="gramEnd"/>
      <w:r w:rsidRPr="009641B5">
        <w:rPr>
          <w:rFonts w:ascii="Arial" w:eastAsia="Times New Roman" w:hAnsi="Arial" w:cs="Arial"/>
          <w:color w:val="000000"/>
          <w:sz w:val="24"/>
          <w:szCs w:val="24"/>
          <w:lang w:eastAsia="ru-RU"/>
        </w:rPr>
        <w:t xml:space="preserve"> деятельности Главы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Размер и порядок возмещения расходов, связанных с осуществлением полномочий Главы поселения, устанавливаются решением Совета депутатов.</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(пункт 8 в редакции </w:t>
      </w:r>
      <w:hyperlink r:id="rId168"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21.12.2023 №44</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VII. ИСПОЛНИТЕЛЬНО-РАСПОРЯДИТЕЛЬНЫЙ</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ОРГАН ХУТОРСКОГО СЕЛЬСКОГО ПОСЕЛЕНИЯ</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29. Администрация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Администрация является исполнительно-распорядительным органом Хуторского сельского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Администрация является юридическим лицом.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3. </w:t>
      </w:r>
      <w:proofErr w:type="gramStart"/>
      <w:r w:rsidRPr="009641B5">
        <w:rPr>
          <w:rFonts w:ascii="Arial" w:eastAsia="Times New Roman" w:hAnsi="Arial" w:cs="Arial"/>
          <w:color w:val="000000"/>
          <w:sz w:val="24"/>
          <w:szCs w:val="24"/>
          <w:lang w:eastAsia="ru-RU"/>
        </w:rPr>
        <w:t>Администрация возглавляется главой поселения, являющимся главой администрации.</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Структура администрации поселения утверждается Советом депутатов по представлению главы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5. Администрация поселения осуществляет свою деятельность в соответствии с федеральным законодательством и </w:t>
      </w:r>
      <w:r w:rsidRPr="009641B5">
        <w:rPr>
          <w:rFonts w:ascii="Arial" w:eastAsia="Times New Roman" w:hAnsi="Arial" w:cs="Arial"/>
          <w:color w:val="000000"/>
          <w:sz w:val="24"/>
          <w:szCs w:val="24"/>
          <w:lang w:eastAsia="ru-RU"/>
        </w:rPr>
        <w:lastRenderedPageBreak/>
        <w:t>законодательством Челябинской области, настоящим Уставом, решениями Совета депутатов, постановлениями и распоряжениями администрации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04.09.2009 №20 НГР: </w:t>
      </w:r>
      <w:hyperlink r:id="rId169"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30. Полномочия Администрации.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30.03.2015 №7; НГР: </w:t>
      </w:r>
      <w:hyperlink r:id="rId170" w:tgtFrame="_blank" w:history="1">
        <w:r w:rsidRPr="009641B5">
          <w:rPr>
            <w:rFonts w:ascii="Arial" w:eastAsia="Times New Roman" w:hAnsi="Arial" w:cs="Arial"/>
            <w:color w:val="0000FF"/>
            <w:sz w:val="24"/>
            <w:szCs w:val="24"/>
            <w:lang w:eastAsia="ru-RU"/>
          </w:rPr>
          <w:t>ru745243102015001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Администрация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r w:rsidRPr="009641B5">
        <w:rPr>
          <w:rFonts w:ascii="Arial" w:eastAsia="Times New Roman" w:hAnsi="Arial" w:cs="Arial"/>
          <w:color w:val="000000"/>
          <w:sz w:val="24"/>
          <w:szCs w:val="24"/>
          <w:lang w:eastAsia="ru-RU"/>
        </w:rPr>
        <w:t> </w:t>
      </w:r>
      <w:r w:rsidRPr="009641B5">
        <w:rPr>
          <w:rFonts w:ascii="Arial" w:eastAsia="Times New Roman" w:hAnsi="Arial" w:cs="Arial"/>
          <w:color w:val="000000"/>
          <w:sz w:val="20"/>
          <w:szCs w:val="20"/>
          <w:lang w:eastAsia="ru-RU"/>
        </w:rPr>
        <w:t>(в редакции решения Совета депутатов Хуторского сельского поселения </w:t>
      </w:r>
      <w:hyperlink r:id="rId171" w:tgtFrame="_blank" w:history="1">
        <w:r w:rsidRPr="009641B5">
          <w:rPr>
            <w:rFonts w:ascii="Arial" w:eastAsia="Times New Roman" w:hAnsi="Arial" w:cs="Arial"/>
            <w:color w:val="0000FF"/>
            <w:sz w:val="20"/>
            <w:szCs w:val="20"/>
            <w:u w:val="single"/>
            <w:lang w:eastAsia="ru-RU"/>
          </w:rPr>
          <w:t>от 17.05.2018 №13</w:t>
        </w:r>
      </w:hyperlink>
      <w:r w:rsidRPr="009641B5">
        <w:rPr>
          <w:rFonts w:ascii="Arial" w:eastAsia="Times New Roman" w:hAnsi="Arial" w:cs="Arial"/>
          <w:color w:val="000000"/>
          <w:sz w:val="20"/>
          <w:szCs w:val="20"/>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владеет, пользуется и распоряжается имуществом, находящимся в муниципальной собственности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обеспечивает первичные меры пожарной безопасности в границах населенных пунктов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создает условия для обеспечения жителей поселения услугами связи, общественного питания, торговли и бытового обслуживания;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создает условия для организации досуга и обеспечения жителей поселения услугами организаций культуры;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Хуторского сельского поселения от 20.04.2016 №20; НГР: </w:t>
      </w:r>
      <w:hyperlink r:id="rId172" w:tgtFrame="_blank" w:history="1">
        <w:r w:rsidRPr="009641B5">
          <w:rPr>
            <w:rFonts w:ascii="Arial" w:eastAsia="Times New Roman" w:hAnsi="Arial" w:cs="Arial"/>
            <w:color w:val="0000FF"/>
            <w:sz w:val="24"/>
            <w:szCs w:val="24"/>
            <w:lang w:eastAsia="ru-RU"/>
          </w:rPr>
          <w:t>ru745243102016001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формирует архивные фонды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9 изложен в редакции </w:t>
      </w:r>
      <w:hyperlink r:id="rId173" w:tgtFrame="_blank" w:history="1">
        <w:r w:rsidRPr="009641B5">
          <w:rPr>
            <w:rFonts w:ascii="Arial" w:eastAsia="Times New Roman" w:hAnsi="Arial" w:cs="Arial"/>
            <w:color w:val="0000FF"/>
            <w:sz w:val="24"/>
            <w:szCs w:val="24"/>
            <w:u w:val="single"/>
            <w:lang w:eastAsia="ru-RU"/>
          </w:rPr>
          <w:t>решения Совета депутатов Хуторского сельского поселения от 24.12.2021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11) содействует в развитии сельскохозяйственного производства, создает условия для развития малого и среднего предпринимательства;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12) организует и осуществляет мероприятия по работе с детьми и молодежью в поселении;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(подпункт 14 в редакции </w:t>
      </w:r>
      <w:hyperlink r:id="rId174"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23.04.2020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31. исключена (в редакции решения Совета депутатов Хуторского сельского поселения от 13.09.2006 №32; НГР: </w:t>
      </w:r>
      <w:hyperlink r:id="rId175"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VII.I ИЗБИРАТЕЛЬНАЯ КОМИССИЯ ХУТОРСКОГО СЕЛЬСКОГО ПОСЕЛЕНИЯ» (статья 31)</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Утратила силу</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 </w:t>
      </w:r>
      <w:hyperlink r:id="rId176" w:tgtFrame="_blank" w:history="1">
        <w:proofErr w:type="gramStart"/>
        <w:r w:rsidRPr="009641B5">
          <w:rPr>
            <w:rFonts w:ascii="Arial" w:eastAsia="Times New Roman" w:hAnsi="Arial" w:cs="Arial"/>
            <w:color w:val="0000FF"/>
            <w:sz w:val="24"/>
            <w:szCs w:val="24"/>
            <w:lang w:eastAsia="ru-RU"/>
          </w:rPr>
          <w:t>р</w:t>
        </w:r>
        <w:proofErr w:type="gramEnd"/>
        <w:r w:rsidRPr="009641B5">
          <w:rPr>
            <w:rFonts w:ascii="Arial" w:eastAsia="Times New Roman" w:hAnsi="Arial" w:cs="Arial"/>
            <w:color w:val="0000FF"/>
            <w:sz w:val="24"/>
            <w:szCs w:val="24"/>
            <w:lang w:eastAsia="ru-RU"/>
          </w:rPr>
          <w:t>ешение Совета депутатов Хуторского сельского поселения от 30.11.2022 №31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VII.II МУНИЦИПАЛЬНАЯ СЛУЖБА</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13.09.2006 №32; НГР: </w:t>
      </w:r>
      <w:hyperlink r:id="rId177"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31.1. Правовая основа муниципальной службы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04.12.2007 №58; НГР: </w:t>
      </w:r>
      <w:hyperlink r:id="rId178"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04.09.2009 №20 НГР: </w:t>
      </w:r>
      <w:hyperlink r:id="rId179"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Совет депутатов принимает Решение: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а) об установлении должностей муниципальной службы;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б) о квалификационных требованиях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муниципального служащего;</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об определении обязанностей должностей муниципальной службы;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 о порядке проведения конкурса на замещения должности муниципальной службы;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д) о порядке проведения аттестации муниципальных служащих;</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е) о размере должностного оклада, о ежемесячных и иных дополнительных выплатах, порядок осуществления этих выплат;</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ж) о видах поощрения муниципальных служащих и порядке их применения;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з) о порядке ведения реестра муниципальных служащих;</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и) о создании кадрового резерва для замещения вакантных должностей муниципальной службы;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к) о программе развития муниципальной службы;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л) о проведении экспериментов для повышения эффективности деятельности органов местного самоуправления, избирательных комиссий и муниципальных служащих в отдельных органах местного самоуправления, избирательных комиссиях;</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м) о порядке участия муниципального служащего (в качестве члена) в органе управления коммерческой организацией;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н) о порядке повышения квалификации муниципальных служащих.</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31.2 утратила силу (в редакции решения Совета депутатов Хуторского сельского поселения от 04.12.2007 №58; НГР: </w:t>
      </w:r>
      <w:hyperlink r:id="rId180"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31.3. утратила силу (в редакции решения Совета депутатов Хуторского сельского поселения от 04.12.2007 №58; НГР: </w:t>
      </w:r>
      <w:hyperlink r:id="rId181"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31.4. утратила силу (в редакции решения Совета депутатов Хуторского сельского поселения от 04.12.2007 №58; НГР: </w:t>
      </w:r>
      <w:hyperlink r:id="rId182"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31.5. утратила силу (в редакции решения Совета депутатов Хуторского сельского поселения от 04.12.2007 №58; НГР: </w:t>
      </w:r>
      <w:hyperlink r:id="rId183"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31.6. утратила силу (в редакции решения Совета депутатов Хуторского сельского поселения от 04.12.2007 №58; НГР: </w:t>
      </w:r>
      <w:hyperlink r:id="rId184"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31.7. утратила силу (в редакции решения Совета депутатов Хуторского сельского поселения от 04.12.2007 №58; НГР: </w:t>
      </w:r>
      <w:hyperlink r:id="rId185"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31.8. утратила силу (в редакции решения Совета депутатов Хуторского сельского поселения от 04.12.2007 №58; НГР: </w:t>
      </w:r>
      <w:hyperlink r:id="rId186"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VIII. ЭКОНОМИЧЕСКАЯ ОСНОВА МЕСТНОГО САМОУПРАВЛЕНИЯ</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32. Экономическая основа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Хуторского сельского поселения, а также имущественные права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33 . Муниципальное имущество</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Перечень объектов имущества, которое может находиться в собственности поселений, устанавливается федеральным законом.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утратил силу (в редакции решения Совета депутатов Хуторского сельского поселения от 15.03.2011 №61; НГР: </w:t>
      </w:r>
      <w:hyperlink r:id="rId187" w:tgtFrame="_blank" w:history="1">
        <w:r w:rsidRPr="009641B5">
          <w:rPr>
            <w:rFonts w:ascii="Arial" w:eastAsia="Times New Roman" w:hAnsi="Arial" w:cs="Arial"/>
            <w:color w:val="0000FF"/>
            <w:sz w:val="24"/>
            <w:szCs w:val="24"/>
            <w:lang w:eastAsia="ru-RU"/>
          </w:rPr>
          <w:t>ru745243102011001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3. От имени муниципального образования права собственника в отношении имущества, находящегося в муниципальной собственности Хуторского сельского поселения, осуществляет администрация поселения на основании федеральных законов и принимаемых в соответствии с ними нормативных правовых актов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Хуторское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15.03.2011 №61; НГР: </w:t>
      </w:r>
      <w:hyperlink r:id="rId188" w:tgtFrame="_blank" w:history="1">
        <w:r w:rsidRPr="009641B5">
          <w:rPr>
            <w:rFonts w:ascii="Arial" w:eastAsia="Times New Roman" w:hAnsi="Arial" w:cs="Arial"/>
            <w:color w:val="0000FF"/>
            <w:sz w:val="24"/>
            <w:szCs w:val="24"/>
            <w:lang w:eastAsia="ru-RU"/>
          </w:rPr>
          <w:t>ru745243102011001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утратил силу (в редакции решения Совета депутатов Хуторского сельского поселения от 15.03.2011 №61; НГР: </w:t>
      </w:r>
      <w:hyperlink r:id="rId189" w:tgtFrame="_blank" w:history="1">
        <w:r w:rsidRPr="009641B5">
          <w:rPr>
            <w:rFonts w:ascii="Arial" w:eastAsia="Times New Roman" w:hAnsi="Arial" w:cs="Arial"/>
            <w:color w:val="0000FF"/>
            <w:sz w:val="24"/>
            <w:szCs w:val="24"/>
            <w:lang w:eastAsia="ru-RU"/>
          </w:rPr>
          <w:t>ru745243102011001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утратил силу (в редакции решения Совета депутатов Хуторского сельского поселения от 15.03.2011 №61; НГР: </w:t>
      </w:r>
      <w:hyperlink r:id="rId190" w:tgtFrame="_blank" w:history="1">
        <w:r w:rsidRPr="009641B5">
          <w:rPr>
            <w:rFonts w:ascii="Arial" w:eastAsia="Times New Roman" w:hAnsi="Arial" w:cs="Arial"/>
            <w:color w:val="0000FF"/>
            <w:sz w:val="24"/>
            <w:szCs w:val="24"/>
            <w:lang w:eastAsia="ru-RU"/>
          </w:rPr>
          <w:t>ru745243102011001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Администрация координирует участие организаций в комплексном социально-экономическом развитии Хуторского сельского поселения, привлекает на основе договоров организации к участию в строительстве, благоустройстве, содержании объектов на территории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34. Бюджет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Хуторское сельское поселение имеет собственный бюджет (бюджет Хуторского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2. Составление и рассмотрение проекта бюджета поселения, утверждение и исполнение бюджета поселения, осуществление </w:t>
      </w:r>
      <w:proofErr w:type="gramStart"/>
      <w:r w:rsidRPr="009641B5">
        <w:rPr>
          <w:rFonts w:ascii="Arial" w:eastAsia="Times New Roman" w:hAnsi="Arial" w:cs="Arial"/>
          <w:color w:val="000000"/>
          <w:sz w:val="24"/>
          <w:szCs w:val="24"/>
          <w:lang w:eastAsia="ru-RU"/>
        </w:rPr>
        <w:t>контроля за</w:t>
      </w:r>
      <w:proofErr w:type="gramEnd"/>
      <w:r w:rsidRPr="009641B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Хуторского сельского поселения от 30.03.2015 №7; НГР: </w:t>
      </w:r>
      <w:hyperlink r:id="rId191" w:tgtFrame="_blank" w:history="1">
        <w:r w:rsidRPr="009641B5">
          <w:rPr>
            <w:rFonts w:ascii="Arial" w:eastAsia="Times New Roman" w:hAnsi="Arial" w:cs="Arial"/>
            <w:color w:val="0000FF"/>
            <w:sz w:val="24"/>
            <w:szCs w:val="24"/>
            <w:lang w:eastAsia="ru-RU"/>
          </w:rPr>
          <w:t>ru745243102015001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35. Расходы бюджета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30.03.2015 №7; НГР: </w:t>
      </w:r>
      <w:hyperlink r:id="rId192" w:tgtFrame="_blank" w:history="1">
        <w:r w:rsidRPr="009641B5">
          <w:rPr>
            <w:rFonts w:ascii="Arial" w:eastAsia="Times New Roman" w:hAnsi="Arial" w:cs="Arial"/>
            <w:color w:val="0000FF"/>
            <w:sz w:val="24"/>
            <w:szCs w:val="24"/>
            <w:lang w:eastAsia="ru-RU"/>
          </w:rPr>
          <w:t>ru745243102015001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36. Доходы бюджета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(В редакции решения Совета депутатов Хуторского сельского поселения от 30.03.2015 №7; НГР: </w:t>
      </w:r>
      <w:hyperlink r:id="rId193" w:tgtFrame="_blank" w:history="1">
        <w:r w:rsidRPr="009641B5">
          <w:rPr>
            <w:rFonts w:ascii="Arial" w:eastAsia="Times New Roman" w:hAnsi="Arial" w:cs="Arial"/>
            <w:color w:val="0000FF"/>
            <w:sz w:val="24"/>
            <w:szCs w:val="24"/>
            <w:lang w:eastAsia="ru-RU"/>
          </w:rPr>
          <w:t>ru745243102015001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36.1. Закупки для обеспечения муниципальных нужд</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30.03.2015 №7; НГР: </w:t>
      </w:r>
      <w:hyperlink r:id="rId194" w:tgtFrame="_blank" w:history="1">
        <w:r w:rsidRPr="009641B5">
          <w:rPr>
            <w:rFonts w:ascii="Arial" w:eastAsia="Times New Roman" w:hAnsi="Arial" w:cs="Arial"/>
            <w:color w:val="0000FF"/>
            <w:sz w:val="24"/>
            <w:szCs w:val="24"/>
            <w:lang w:eastAsia="ru-RU"/>
          </w:rPr>
          <w:t>ru745243102015001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roofErr w:type="gramStart"/>
      <w:r w:rsidRPr="009641B5">
        <w:rPr>
          <w:rFonts w:ascii="Arial" w:eastAsia="Times New Roman" w:hAnsi="Arial" w:cs="Arial"/>
          <w:color w:val="000000"/>
          <w:sz w:val="24"/>
          <w:szCs w:val="24"/>
          <w:lang w:eastAsia="ru-RU"/>
        </w:rPr>
        <w:t>.».</w:t>
      </w:r>
      <w:proofErr w:type="gramEnd"/>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36. 2. Муниципальные заимствования.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04.09.2009 №20 НГР: </w:t>
      </w:r>
      <w:hyperlink r:id="rId195"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Право осуществления муниципальных заимствований от имени поселения в соответствии с </w:t>
      </w:r>
      <w:hyperlink r:id="rId196" w:history="1">
        <w:r w:rsidRPr="009641B5">
          <w:rPr>
            <w:rFonts w:ascii="Arial" w:eastAsia="Times New Roman" w:hAnsi="Arial" w:cs="Arial"/>
            <w:color w:val="0000FF"/>
            <w:sz w:val="24"/>
            <w:szCs w:val="24"/>
            <w:lang w:eastAsia="ru-RU"/>
          </w:rPr>
          <w:t>Бюджетным кодексом РФ</w:t>
        </w:r>
      </w:hyperlink>
      <w:r w:rsidRPr="009641B5">
        <w:rPr>
          <w:rFonts w:ascii="Arial" w:eastAsia="Times New Roman" w:hAnsi="Arial" w:cs="Arial"/>
          <w:color w:val="000000"/>
          <w:sz w:val="24"/>
          <w:szCs w:val="24"/>
          <w:lang w:eastAsia="ru-RU"/>
        </w:rPr>
        <w:t> принадлежит администрации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Проведение в соответствии с </w:t>
      </w:r>
      <w:hyperlink r:id="rId197" w:history="1">
        <w:r w:rsidRPr="009641B5">
          <w:rPr>
            <w:rFonts w:ascii="Arial" w:eastAsia="Times New Roman" w:hAnsi="Arial" w:cs="Arial"/>
            <w:color w:val="0000FF"/>
            <w:sz w:val="24"/>
            <w:szCs w:val="24"/>
            <w:lang w:eastAsia="ru-RU"/>
          </w:rPr>
          <w:t>Бюджетным кодексом РФ</w:t>
        </w:r>
      </w:hyperlink>
      <w:r w:rsidRPr="009641B5">
        <w:rPr>
          <w:rFonts w:ascii="Arial" w:eastAsia="Times New Roman" w:hAnsi="Arial" w:cs="Arial"/>
          <w:color w:val="000000"/>
          <w:sz w:val="24"/>
          <w:szCs w:val="24"/>
          <w:lang w:eastAsia="ru-RU"/>
        </w:rPr>
        <w:t> реструктуризации муниципального долга не отражается в программе муниципальных заимствований.</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ГЛАВА </w:t>
      </w:r>
      <w:proofErr w:type="gramStart"/>
      <w:r w:rsidRPr="009641B5">
        <w:rPr>
          <w:rFonts w:ascii="Arial" w:eastAsia="Times New Roman" w:hAnsi="Arial" w:cs="Arial"/>
          <w:color w:val="000000"/>
          <w:sz w:val="24"/>
          <w:szCs w:val="24"/>
          <w:lang w:eastAsia="ru-RU"/>
        </w:rPr>
        <w:t>I</w:t>
      </w:r>
      <w:proofErr w:type="gramEnd"/>
      <w:r w:rsidRPr="009641B5">
        <w:rPr>
          <w:rFonts w:ascii="Arial" w:eastAsia="Times New Roman" w:hAnsi="Arial" w:cs="Arial"/>
          <w:color w:val="000000"/>
          <w:sz w:val="24"/>
          <w:szCs w:val="24"/>
          <w:lang w:eastAsia="ru-RU"/>
        </w:rPr>
        <w:t>Х. ОТВЕТСТВЕННОСТЬ ОРГАНОВ МЕСТНОГО САМОУПРАВЛЕНИЯ И ДОЛЖНОСТНЫХ ЛИЦ МЕСТНОГО САМОУПРАВЛЕНИЯ</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Статья 37. Ответственность органов местного самоуправления и должностных лиц местного самоуправления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Хуторского сельского поселения, государством, физическими и юридическими лицами в соответствии с федеральными законами.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37.1. Меры ответственности депутатов и выборных должностных лиц местного самоуправления</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 </w:t>
      </w:r>
      <w:proofErr w:type="gramStart"/>
      <w:r w:rsidRPr="009641B5">
        <w:rPr>
          <w:rFonts w:ascii="Arial" w:eastAsia="Times New Roman" w:hAnsi="Arial" w:cs="Arial"/>
          <w:color w:val="000000"/>
          <w:sz w:val="24"/>
          <w:szCs w:val="24"/>
          <w:lang w:eastAsia="ru-RU"/>
        </w:rPr>
        <w:t>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предупреждение;</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9641B5" w:rsidRPr="009641B5" w:rsidRDefault="009641B5" w:rsidP="009641B5">
      <w:pPr>
        <w:spacing w:after="0" w:line="240" w:lineRule="auto"/>
        <w:ind w:firstLine="709"/>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98" w:tgtFrame="_blank" w:history="1">
        <w:r w:rsidRPr="009641B5">
          <w:rPr>
            <w:rFonts w:ascii="Arial" w:eastAsia="Times New Roman" w:hAnsi="Arial" w:cs="Arial"/>
            <w:color w:val="0000FF"/>
            <w:sz w:val="24"/>
            <w:szCs w:val="24"/>
            <w:lang w:eastAsia="ru-RU"/>
          </w:rPr>
          <w:t>Законом Челябинской области</w:t>
        </w:r>
      </w:hyperlink>
      <w:r w:rsidRPr="009641B5">
        <w:rPr>
          <w:rFonts w:ascii="Arial" w:eastAsia="Times New Roman" w:hAnsi="Arial" w:cs="Arial"/>
          <w:color w:val="000000"/>
          <w:sz w:val="24"/>
          <w:szCs w:val="24"/>
          <w:lang w:eastAsia="ru-RU"/>
        </w:rPr>
        <w:t> от 11.02.2009 № 353-ЗО «О противодействии коррупции в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с</w:t>
      </w:r>
      <w:proofErr w:type="gramEnd"/>
      <w:r w:rsidRPr="009641B5">
        <w:rPr>
          <w:rFonts w:ascii="Arial" w:eastAsia="Times New Roman" w:hAnsi="Arial" w:cs="Arial"/>
          <w:color w:val="000000"/>
          <w:sz w:val="24"/>
          <w:szCs w:val="24"/>
          <w:lang w:eastAsia="ru-RU"/>
        </w:rPr>
        <w:t>татья 37.1 в редакции </w:t>
      </w:r>
      <w:hyperlink r:id="rId199"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23.04.2020 №16</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38. Ответственность депутатов Совета депутатов, Главы поселения перед населением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Ответственность депутатов, главы поселения перед населением наступает в результате утраты доверия и реализуется путем их отзыва населением Хуторского сельского поселения в соответствии с федеральным законом в порядке, установленном настоящим Уставом.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39. Ответственность органов местного самоуправления и должностных лиц местного самоуправления перед государством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0" w:history="1">
        <w:r w:rsidRPr="009641B5">
          <w:rPr>
            <w:rFonts w:ascii="Arial" w:eastAsia="Times New Roman" w:hAnsi="Arial" w:cs="Arial"/>
            <w:color w:val="0000FF"/>
            <w:sz w:val="24"/>
            <w:szCs w:val="24"/>
            <w:lang w:eastAsia="ru-RU"/>
          </w:rPr>
          <w:t>Конституции Российской Федерации</w:t>
        </w:r>
      </w:hyperlink>
      <w:r w:rsidRPr="009641B5">
        <w:rPr>
          <w:rFonts w:ascii="Arial" w:eastAsia="Times New Roman" w:hAnsi="Arial" w:cs="Arial"/>
          <w:color w:val="000000"/>
          <w:sz w:val="24"/>
          <w:szCs w:val="24"/>
          <w:lang w:eastAsia="ru-RU"/>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40. Ответственность Совета депутатов и главы поселения перед государством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13.09.2006 №32; НГР: </w:t>
      </w:r>
      <w:hyperlink r:id="rId201" w:history="1">
        <w:r w:rsidRPr="009641B5">
          <w:rPr>
            <w:rFonts w:ascii="Arial" w:eastAsia="Times New Roman" w:hAnsi="Arial" w:cs="Arial"/>
            <w:color w:val="0000FF"/>
            <w:sz w:val="24"/>
            <w:szCs w:val="24"/>
            <w:lang w:eastAsia="ru-RU"/>
          </w:rPr>
          <w:t>ru745243102006001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Ответственность Совета депутатов Хуторского сельского поселения и главы поселения перед государством наступает на основании решения соответствующего суда в случае нарушения ими </w:t>
      </w:r>
      <w:hyperlink r:id="rId202" w:history="1">
        <w:r w:rsidRPr="009641B5">
          <w:rPr>
            <w:rFonts w:ascii="Arial" w:eastAsia="Times New Roman" w:hAnsi="Arial" w:cs="Arial"/>
            <w:color w:val="0000FF"/>
            <w:sz w:val="24"/>
            <w:szCs w:val="24"/>
            <w:lang w:eastAsia="ru-RU"/>
          </w:rPr>
          <w:t>Конституции Российской Федерации</w:t>
        </w:r>
      </w:hyperlink>
      <w:r w:rsidRPr="009641B5">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Челябинской области, Устава Хуторского сельского поселения, а также в случае ненадлежащего осуществления Советом депутатов и главой поселения переданных им отдельных государственных полномочий.</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В случае</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если соответствующим судом установлено, что избранное в правомочном составе Совет депутатов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В случае</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если соответствующим судом установлено, что вновь избранное Совет депутатов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решения Совета депутатов Хуторского сельского поселения от 04.12.2007 №58; НГР: </w:t>
      </w:r>
      <w:hyperlink r:id="rId203" w:history="1">
        <w:r w:rsidRPr="009641B5">
          <w:rPr>
            <w:rFonts w:ascii="Arial" w:eastAsia="Times New Roman" w:hAnsi="Arial" w:cs="Arial"/>
            <w:color w:val="0000FF"/>
            <w:sz w:val="24"/>
            <w:szCs w:val="24"/>
            <w:lang w:eastAsia="ru-RU"/>
          </w:rPr>
          <w:t>ru745243102007001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41. Ответственность органов местного самоуправления и должностных лиц местного самоуправления перед физическими и юридическими лицами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41.1. Ответственность Совета депутатов Хуторского сельского поселения перед государством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В случае</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если соответствующим судом установлено, что Советом депутатов Хуторского сельского поселения принят нормативный правовой </w:t>
      </w:r>
      <w:r w:rsidRPr="009641B5">
        <w:rPr>
          <w:rFonts w:ascii="Arial" w:eastAsia="Times New Roman" w:hAnsi="Arial" w:cs="Arial"/>
          <w:color w:val="000000"/>
          <w:sz w:val="24"/>
          <w:szCs w:val="24"/>
          <w:lang w:eastAsia="ru-RU"/>
        </w:rPr>
        <w:lastRenderedPageBreak/>
        <w:t>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Хуторского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мер по исполнению решения суда, в том числе не отменил соответствующий нормативный правовой акт, высшее должностное лицо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Законодательный Совет Челябинской области проект закона Челябинской области о роспуске Совета депутатов Хуторского сельского поселения.</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Полномочия Совета депутатов Хуторского сельского поселения прекращаются со дня вступления в силу закона Челябинской области о его роспуске.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Закон Челябинской области о роспуске Совета депутатов Хуторского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решений Совета депутатов Хуторского сельского поселения от 09.06.2008 №22 НГР </w:t>
      </w:r>
      <w:hyperlink r:id="rId204" w:history="1">
        <w:r w:rsidRPr="009641B5">
          <w:rPr>
            <w:rFonts w:ascii="Arial" w:eastAsia="Times New Roman" w:hAnsi="Arial" w:cs="Arial"/>
            <w:color w:val="0000FF"/>
            <w:sz w:val="24"/>
            <w:szCs w:val="24"/>
            <w:lang w:eastAsia="ru-RU"/>
          </w:rPr>
          <w:t>ru745243102008001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41.2. Ответственность главы Хуторского сельского поселения перед государством</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Губернатор Челябинской области издает правовой акт об отрешении от должности главы Хуторского сельского поселения в случае: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9641B5">
        <w:rPr>
          <w:rFonts w:ascii="Arial" w:eastAsia="Times New Roman" w:hAnsi="Arial" w:cs="Arial"/>
          <w:color w:val="000000"/>
          <w:sz w:val="24"/>
          <w:szCs w:val="24"/>
          <w:lang w:eastAsia="ru-RU"/>
        </w:rPr>
        <w:t xml:space="preserve"> в пределах своих полномочий мер по исполнению решения суда;</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641B5">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20.04.2016 №20; НГР: </w:t>
      </w:r>
      <w:hyperlink r:id="rId205" w:tgtFrame="_blank" w:history="1">
        <w:r w:rsidRPr="009641B5">
          <w:rPr>
            <w:rFonts w:ascii="Arial" w:eastAsia="Times New Roman" w:hAnsi="Arial" w:cs="Arial"/>
            <w:color w:val="0000FF"/>
            <w:sz w:val="24"/>
            <w:szCs w:val="24"/>
            <w:lang w:eastAsia="ru-RU"/>
          </w:rPr>
          <w:t>ru745243102016001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2. </w:t>
      </w:r>
      <w:proofErr w:type="gramStart"/>
      <w:r w:rsidRPr="009641B5">
        <w:rPr>
          <w:rFonts w:ascii="Arial" w:eastAsia="Times New Roman" w:hAnsi="Arial" w:cs="Arial"/>
          <w:color w:val="000000"/>
          <w:sz w:val="24"/>
          <w:szCs w:val="24"/>
          <w:lang w:eastAsia="ru-RU"/>
        </w:rPr>
        <w:t>Срок, в течение которого Губернатор Челябинской области издает правовой акт об отрешении от должности главы Хуторского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lastRenderedPageBreak/>
        <w:t>3. Глава Хуторского сельского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(В редакции решений Совета депутатов Хуторского сельского поселения от 09.06.2008 №22 НГР </w:t>
      </w:r>
      <w:hyperlink r:id="rId206" w:history="1">
        <w:r w:rsidRPr="009641B5">
          <w:rPr>
            <w:rFonts w:ascii="Arial" w:eastAsia="Times New Roman" w:hAnsi="Arial" w:cs="Arial"/>
            <w:color w:val="0000FF"/>
            <w:sz w:val="24"/>
            <w:szCs w:val="24"/>
            <w:lang w:eastAsia="ru-RU"/>
          </w:rPr>
          <w:t>ru745243102008001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41.3. Удаление главы поселения в отставку.</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04.09.2009 №20 НГР: </w:t>
      </w:r>
      <w:hyperlink r:id="rId207" w:history="1">
        <w:r w:rsidRPr="009641B5">
          <w:rPr>
            <w:rFonts w:ascii="Arial" w:eastAsia="Times New Roman" w:hAnsi="Arial" w:cs="Arial"/>
            <w:color w:val="0000FF"/>
            <w:sz w:val="24"/>
            <w:szCs w:val="24"/>
            <w:lang w:eastAsia="ru-RU"/>
          </w:rPr>
          <w:t>ru745243102009001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Совет депутатов в соответствии с Федеральным законом </w:t>
      </w:r>
      <w:hyperlink r:id="rId208" w:history="1">
        <w:r w:rsidRPr="009641B5">
          <w:rPr>
            <w:rFonts w:ascii="Arial" w:eastAsia="Times New Roman" w:hAnsi="Arial" w:cs="Arial"/>
            <w:color w:val="0000FF"/>
            <w:sz w:val="24"/>
            <w:szCs w:val="24"/>
            <w:lang w:eastAsia="ru-RU"/>
          </w:rPr>
          <w:t>от 06.10.2003г. № 131-ФЗ</w:t>
        </w:r>
      </w:hyperlink>
      <w:r w:rsidRPr="009641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Основаниями для удаления главы поселения в отставку являются: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w:t>
      </w:r>
      <w:hyperlink r:id="rId209" w:history="1">
        <w:r w:rsidRPr="009641B5">
          <w:rPr>
            <w:rFonts w:ascii="Arial" w:eastAsia="Times New Roman" w:hAnsi="Arial" w:cs="Arial"/>
            <w:color w:val="0000FF"/>
            <w:sz w:val="24"/>
            <w:szCs w:val="24"/>
            <w:lang w:eastAsia="ru-RU"/>
          </w:rPr>
          <w:t>от 06.10.2003г. № 131-ФЗ</w:t>
        </w:r>
      </w:hyperlink>
      <w:r w:rsidRPr="009641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10" w:tgtFrame="_blank" w:history="1">
        <w:r w:rsidRPr="009641B5">
          <w:rPr>
            <w:rFonts w:ascii="Arial" w:eastAsia="Times New Roman" w:hAnsi="Arial" w:cs="Arial"/>
            <w:color w:val="0000FF"/>
            <w:sz w:val="24"/>
            <w:szCs w:val="24"/>
            <w:lang w:eastAsia="ru-RU"/>
          </w:rPr>
          <w:t>Федеральным законом от 25 декабря 2008 года N 273-ФЗ</w:t>
        </w:r>
      </w:hyperlink>
      <w:r w:rsidRPr="009641B5">
        <w:rPr>
          <w:rFonts w:ascii="Arial" w:eastAsia="Times New Roman" w:hAnsi="Arial" w:cs="Arial"/>
          <w:color w:val="000000"/>
          <w:sz w:val="24"/>
          <w:szCs w:val="24"/>
          <w:lang w:eastAsia="ru-RU"/>
        </w:rPr>
        <w:t> «О противодействии коррупции», </w:t>
      </w:r>
      <w:hyperlink r:id="rId211" w:tgtFrame="_blank" w:history="1">
        <w:r w:rsidRPr="009641B5">
          <w:rPr>
            <w:rFonts w:ascii="Arial" w:eastAsia="Times New Roman" w:hAnsi="Arial" w:cs="Arial"/>
            <w:color w:val="0000FF"/>
            <w:sz w:val="24"/>
            <w:szCs w:val="24"/>
            <w:lang w:eastAsia="ru-RU"/>
          </w:rPr>
          <w:t>Федеральным законом от 3 декабря 2012 года N 230-ФЗ</w:t>
        </w:r>
      </w:hyperlink>
      <w:r w:rsidRPr="009641B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2" w:tgtFrame="_blank" w:history="1">
        <w:r w:rsidRPr="009641B5">
          <w:rPr>
            <w:rFonts w:ascii="Arial" w:eastAsia="Times New Roman" w:hAnsi="Arial" w:cs="Arial"/>
            <w:color w:val="0000FF"/>
            <w:sz w:val="24"/>
            <w:szCs w:val="24"/>
            <w:lang w:eastAsia="ru-RU"/>
          </w:rPr>
          <w:t>Федеральным законом от 7 мая 2013 года N 79-ФЗ</w:t>
        </w:r>
      </w:hyperlink>
      <w:r w:rsidRPr="009641B5">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9641B5">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641B5">
        <w:rPr>
          <w:rFonts w:ascii="Arial" w:eastAsia="Times New Roman" w:hAnsi="Arial" w:cs="Arial"/>
          <w:color w:val="000000"/>
          <w:sz w:val="20"/>
          <w:szCs w:val="20"/>
          <w:lang w:eastAsia="ru-RU"/>
        </w:rPr>
        <w:t>(в редакции решения Совета депутатов Хуторского сельского поселения </w:t>
      </w:r>
      <w:hyperlink r:id="rId213" w:tgtFrame="_blank" w:history="1">
        <w:r w:rsidRPr="009641B5">
          <w:rPr>
            <w:rFonts w:ascii="Arial" w:eastAsia="Times New Roman" w:hAnsi="Arial" w:cs="Arial"/>
            <w:color w:val="0000FF"/>
            <w:sz w:val="20"/>
            <w:szCs w:val="20"/>
            <w:u w:val="single"/>
            <w:lang w:eastAsia="ru-RU"/>
          </w:rPr>
          <w:t>от 17.05.2018 №13</w:t>
        </w:r>
      </w:hyperlink>
      <w:r w:rsidRPr="009641B5">
        <w:rPr>
          <w:rFonts w:ascii="Arial" w:eastAsia="Times New Roman" w:hAnsi="Arial" w:cs="Arial"/>
          <w:color w:val="000000"/>
          <w:sz w:val="20"/>
          <w:szCs w:val="20"/>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9641B5">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межконфессиональных </w:t>
      </w:r>
      <w:r w:rsidRPr="009641B5">
        <w:rPr>
          <w:rFonts w:ascii="Arial" w:eastAsia="Times New Roman" w:hAnsi="Arial" w:cs="Arial"/>
          <w:color w:val="000000"/>
          <w:sz w:val="24"/>
          <w:szCs w:val="24"/>
          <w:lang w:eastAsia="ru-RU"/>
        </w:rPr>
        <w:lastRenderedPageBreak/>
        <w:t>конфликтов. (В редакции решения Совета депутатов Хуторского сельского поселения от 28.03.2014 №10; НГР: </w:t>
      </w:r>
      <w:hyperlink r:id="rId214" w:tgtFrame="_blank" w:history="1">
        <w:r w:rsidRPr="009641B5">
          <w:rPr>
            <w:rFonts w:ascii="Arial" w:eastAsia="Times New Roman" w:hAnsi="Arial" w:cs="Arial"/>
            <w:color w:val="0000FF"/>
            <w:sz w:val="24"/>
            <w:szCs w:val="24"/>
            <w:lang w:eastAsia="ru-RU"/>
          </w:rPr>
          <w:t>ru745243102014001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5. В случае</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w:t>
      </w:r>
      <w:hyperlink r:id="rId215" w:history="1">
        <w:r w:rsidRPr="009641B5">
          <w:rPr>
            <w:rFonts w:ascii="Arial" w:eastAsia="Times New Roman" w:hAnsi="Arial" w:cs="Arial"/>
            <w:color w:val="0000FF"/>
            <w:sz w:val="24"/>
            <w:szCs w:val="24"/>
            <w:lang w:eastAsia="ru-RU"/>
          </w:rPr>
          <w:t>от 06.10.2003г. № 131-ФЗ</w:t>
        </w:r>
      </w:hyperlink>
      <w:r w:rsidRPr="009641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9. Решение Совета депутатов об удалении главы поселения в отставку подписывается председателем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10. При рассмотрении и принятии Советом депутатов решения об удалении главы поселения в отставку должны быть обеспечены:</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и с проектом решения Совета депутатов об удалении его в отставку;</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11. В случае</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12. Решение Совета депутатов об удалении главы поселения в отставку подлежит официальному опубликованию не позднее чем через пять дней со дня </w:t>
      </w:r>
      <w:r w:rsidRPr="009641B5">
        <w:rPr>
          <w:rFonts w:ascii="Arial" w:eastAsia="Times New Roman" w:hAnsi="Arial" w:cs="Arial"/>
          <w:color w:val="000000"/>
          <w:sz w:val="24"/>
          <w:szCs w:val="24"/>
          <w:lang w:eastAsia="ru-RU"/>
        </w:rPr>
        <w:lastRenderedPageBreak/>
        <w:t>его принятия. В случае</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13. </w:t>
      </w:r>
      <w:proofErr w:type="gramStart"/>
      <w:r w:rsidRPr="009641B5">
        <w:rPr>
          <w:rFonts w:ascii="Arial" w:eastAsia="Times New Roman" w:hAnsi="Arial" w:cs="Arial"/>
          <w:color w:val="000000"/>
          <w:sz w:val="24"/>
          <w:szCs w:val="24"/>
          <w:lang w:eastAsia="ru-RU"/>
        </w:rPr>
        <w:t>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ГЛАВА Х ЗАКЛЮЧИТЕЛЬНЫЕ ПОЛОЖЕНИЯ</w:t>
      </w:r>
    </w:p>
    <w:p w:rsidR="009641B5" w:rsidRPr="009641B5" w:rsidRDefault="009641B5" w:rsidP="009641B5">
      <w:pPr>
        <w:spacing w:after="0" w:line="240" w:lineRule="auto"/>
        <w:ind w:firstLine="567"/>
        <w:jc w:val="center"/>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Статья 42. Порядок принятия, внесения изменений и дополнений в Устав Хуторского сельского поселения</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1. Устав Хуторского сельского поселения принимается Советом депутатов. Внесение изменений и дополнений в Устав Хуторского сельского поселения осуществляется в том же порядке, как и его принятие.</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2. Проект Устава Хуторского сельского поселения, проект муниципального правового акта о внесении изменений и дополнений в Устав Хуторского сельского поселения не </w:t>
      </w:r>
      <w:proofErr w:type="gramStart"/>
      <w:r w:rsidRPr="009641B5">
        <w:rPr>
          <w:rFonts w:ascii="Arial" w:eastAsia="Times New Roman" w:hAnsi="Arial" w:cs="Arial"/>
          <w:color w:val="000000"/>
          <w:sz w:val="24"/>
          <w:szCs w:val="24"/>
          <w:lang w:eastAsia="ru-RU"/>
        </w:rPr>
        <w:t>позднее</w:t>
      </w:r>
      <w:proofErr w:type="gramEnd"/>
      <w:r w:rsidRPr="009641B5">
        <w:rPr>
          <w:rFonts w:ascii="Arial" w:eastAsia="Times New Roman" w:hAnsi="Arial" w:cs="Arial"/>
          <w:color w:val="000000"/>
          <w:sz w:val="24"/>
          <w:szCs w:val="24"/>
          <w:lang w:eastAsia="ru-RU"/>
        </w:rPr>
        <w:t xml:space="preserve"> чем за 30 дней до дня рассмотрения вопроса о принятии Устава Хуторского сельского поселения, внесении изменений и дополнений в Устав Хуторского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9641B5">
        <w:rPr>
          <w:rFonts w:ascii="Arial" w:eastAsia="Times New Roman" w:hAnsi="Arial" w:cs="Arial"/>
          <w:color w:val="000000"/>
          <w:sz w:val="24"/>
          <w:szCs w:val="24"/>
          <w:lang w:eastAsia="ru-RU"/>
        </w:rPr>
        <w:t xml:space="preserve"> устава в соответствие с этими нормативными правовыми актами</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proofErr w:type="gramStart"/>
      <w:r w:rsidRPr="009641B5">
        <w:rPr>
          <w:rFonts w:ascii="Arial" w:eastAsia="Times New Roman" w:hAnsi="Arial" w:cs="Arial"/>
          <w:color w:val="000000"/>
          <w:sz w:val="24"/>
          <w:szCs w:val="24"/>
          <w:lang w:eastAsia="ru-RU"/>
        </w:rPr>
        <w:t>в</w:t>
      </w:r>
      <w:proofErr w:type="gramEnd"/>
      <w:r w:rsidRPr="009641B5">
        <w:rPr>
          <w:rFonts w:ascii="Arial" w:eastAsia="Times New Roman" w:hAnsi="Arial" w:cs="Arial"/>
          <w:color w:val="000000"/>
          <w:sz w:val="24"/>
          <w:szCs w:val="24"/>
          <w:lang w:eastAsia="ru-RU"/>
        </w:rPr>
        <w:t xml:space="preserve"> редакции решения Совета депутатов Хуторского сельского поселения от 11.05.2017 №14; НГР: </w:t>
      </w:r>
      <w:hyperlink r:id="rId216" w:tgtFrame="_blank" w:history="1">
        <w:r w:rsidRPr="009641B5">
          <w:rPr>
            <w:rFonts w:ascii="Arial" w:eastAsia="Times New Roman" w:hAnsi="Arial" w:cs="Arial"/>
            <w:color w:val="0000FF"/>
            <w:sz w:val="24"/>
            <w:szCs w:val="24"/>
            <w:lang w:eastAsia="ru-RU"/>
          </w:rPr>
          <w:t>ru745243102017001</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3. муниципальный правовой акт о внесении изменений и дополнений в Устав Хуторского сельского поселения принимается большинством в две трети голосов от установленной численности депутатов Совета депутатов.</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Хуторского сельского поселения от 25.09.2012 №29; НГР: </w:t>
      </w:r>
      <w:hyperlink r:id="rId217" w:tgtFrame="_blank" w:history="1">
        <w:r w:rsidRPr="009641B5">
          <w:rPr>
            <w:rFonts w:ascii="Arial" w:eastAsia="Times New Roman" w:hAnsi="Arial" w:cs="Arial"/>
            <w:color w:val="0000FF"/>
            <w:sz w:val="24"/>
            <w:szCs w:val="24"/>
            <w:lang w:eastAsia="ru-RU"/>
          </w:rPr>
          <w:t>ru745243102012002</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xml:space="preserve">5. Устав Хуторского  сельского поселения, решения о внесении изменений и дополнений в Устав Хуторского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641B5">
        <w:rPr>
          <w:rFonts w:ascii="Arial" w:eastAsia="Times New Roman" w:hAnsi="Arial" w:cs="Arial"/>
          <w:color w:val="000000"/>
          <w:sz w:val="24"/>
          <w:szCs w:val="24"/>
          <w:lang w:eastAsia="ru-RU"/>
        </w:rPr>
        <w:t xml:space="preserve">Глава Хуторского сельского поселения обязан опубликовать (обнародовать) зарегистрированные Устав Хуторского  сельского поселения, решение о внесении изменений и дополнений в Устав Хуторского  сельского поселения в течение семи </w:t>
      </w:r>
      <w:r w:rsidRPr="009641B5">
        <w:rPr>
          <w:rFonts w:ascii="Arial" w:eastAsia="Times New Roman" w:hAnsi="Arial" w:cs="Arial"/>
          <w:color w:val="000000"/>
          <w:sz w:val="24"/>
          <w:szCs w:val="24"/>
          <w:lang w:eastAsia="ru-RU"/>
        </w:rPr>
        <w:lastRenderedPageBreak/>
        <w:t>дней со дня поступления уведомления о включении сведений об уставе Хуторского сельского поселения, решении о внесении изменений и дополнений в Устав  Хуторского  сельского поселения в государственный реестр уставов муниципальных образований субъекта Российской Федерации, предусмотренного</w:t>
      </w:r>
      <w:proofErr w:type="gramEnd"/>
      <w:r w:rsidRPr="009641B5">
        <w:rPr>
          <w:rFonts w:ascii="Arial" w:eastAsia="Times New Roman" w:hAnsi="Arial" w:cs="Arial"/>
          <w:color w:val="000000"/>
          <w:sz w:val="24"/>
          <w:szCs w:val="24"/>
          <w:lang w:eastAsia="ru-RU"/>
        </w:rPr>
        <w:t xml:space="preserve"> частью 6 статьи 4 </w:t>
      </w:r>
      <w:hyperlink r:id="rId218" w:tgtFrame="_blank" w:history="1">
        <w:r w:rsidRPr="009641B5">
          <w:rPr>
            <w:rFonts w:ascii="Arial" w:eastAsia="Times New Roman" w:hAnsi="Arial" w:cs="Arial"/>
            <w:color w:val="0000FF"/>
            <w:sz w:val="24"/>
            <w:szCs w:val="24"/>
            <w:lang w:eastAsia="ru-RU"/>
          </w:rPr>
          <w:t>Федерального закона</w:t>
        </w:r>
      </w:hyperlink>
      <w:r w:rsidRPr="009641B5">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(абзац в редакции </w:t>
      </w:r>
      <w:hyperlink r:id="rId219" w:tgtFrame="_blank" w:history="1">
        <w:r w:rsidRPr="009641B5">
          <w:rPr>
            <w:rFonts w:ascii="Arial" w:eastAsia="Times New Roman" w:hAnsi="Arial" w:cs="Arial"/>
            <w:color w:val="0000FF"/>
            <w:sz w:val="24"/>
            <w:szCs w:val="24"/>
            <w:lang w:eastAsia="ru-RU"/>
          </w:rPr>
          <w:t>решения Совета депутатов Хуторского сельского поселения от 14.05.2021 №13</w:t>
        </w:r>
      </w:hyperlink>
      <w:r w:rsidRPr="009641B5">
        <w:rPr>
          <w:rFonts w:ascii="Arial" w:eastAsia="Times New Roman" w:hAnsi="Arial" w:cs="Arial"/>
          <w:color w:val="000000"/>
          <w:sz w:val="24"/>
          <w:szCs w:val="24"/>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proofErr w:type="gramStart"/>
      <w:r w:rsidRPr="009641B5">
        <w:rPr>
          <w:rFonts w:ascii="Arial" w:eastAsia="Times New Roman" w:hAnsi="Arial" w:cs="Arial"/>
          <w:color w:val="000000"/>
          <w:sz w:val="24"/>
          <w:szCs w:val="24"/>
          <w:lang w:eastAsia="ru-RU"/>
        </w:rPr>
        <w:t>Изменения и дополнения, внесенные в устав Хуторского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Хуторского сельского поселения, принявшего муниципальный</w:t>
      </w:r>
      <w:proofErr w:type="gramEnd"/>
      <w:r w:rsidRPr="009641B5">
        <w:rPr>
          <w:rFonts w:ascii="Arial" w:eastAsia="Times New Roman" w:hAnsi="Arial" w:cs="Arial"/>
          <w:color w:val="000000"/>
          <w:sz w:val="24"/>
          <w:szCs w:val="24"/>
          <w:lang w:eastAsia="ru-RU"/>
        </w:rPr>
        <w:t xml:space="preserve"> правовой акт о внесении указанных изменений и дополнений в устав Хуторского сельского поселения</w:t>
      </w:r>
      <w:proofErr w:type="gramStart"/>
      <w:r w:rsidRPr="009641B5">
        <w:rPr>
          <w:rFonts w:ascii="Arial" w:eastAsia="Times New Roman" w:hAnsi="Arial" w:cs="Arial"/>
          <w:color w:val="000000"/>
          <w:sz w:val="24"/>
          <w:szCs w:val="24"/>
          <w:lang w:eastAsia="ru-RU"/>
        </w:rPr>
        <w:t>.</w:t>
      </w:r>
      <w:proofErr w:type="gramEnd"/>
      <w:r w:rsidRPr="009641B5">
        <w:rPr>
          <w:rFonts w:ascii="Arial" w:eastAsia="Times New Roman" w:hAnsi="Arial" w:cs="Arial"/>
          <w:color w:val="000000"/>
          <w:sz w:val="24"/>
          <w:szCs w:val="24"/>
          <w:lang w:eastAsia="ru-RU"/>
        </w:rPr>
        <w:t> </w:t>
      </w:r>
      <w:r w:rsidRPr="009641B5">
        <w:rPr>
          <w:rFonts w:ascii="Arial" w:eastAsia="Times New Roman" w:hAnsi="Arial" w:cs="Arial"/>
          <w:color w:val="000000"/>
          <w:sz w:val="20"/>
          <w:szCs w:val="20"/>
          <w:lang w:eastAsia="ru-RU"/>
        </w:rPr>
        <w:t>(</w:t>
      </w:r>
      <w:proofErr w:type="gramStart"/>
      <w:r w:rsidRPr="009641B5">
        <w:rPr>
          <w:rFonts w:ascii="Arial" w:eastAsia="Times New Roman" w:hAnsi="Arial" w:cs="Arial"/>
          <w:color w:val="000000"/>
          <w:sz w:val="20"/>
          <w:szCs w:val="20"/>
          <w:lang w:eastAsia="ru-RU"/>
        </w:rPr>
        <w:t>в</w:t>
      </w:r>
      <w:proofErr w:type="gramEnd"/>
      <w:r w:rsidRPr="009641B5">
        <w:rPr>
          <w:rFonts w:ascii="Arial" w:eastAsia="Times New Roman" w:hAnsi="Arial" w:cs="Arial"/>
          <w:color w:val="000000"/>
          <w:sz w:val="20"/>
          <w:szCs w:val="20"/>
          <w:lang w:eastAsia="ru-RU"/>
        </w:rPr>
        <w:t xml:space="preserve"> редакции решения Совета депутатов Хуторского сельского поселения </w:t>
      </w:r>
      <w:hyperlink r:id="rId220" w:tgtFrame="_blank" w:history="1">
        <w:r w:rsidRPr="009641B5">
          <w:rPr>
            <w:rFonts w:ascii="Arial" w:eastAsia="Times New Roman" w:hAnsi="Arial" w:cs="Arial"/>
            <w:color w:val="0000FF"/>
            <w:sz w:val="20"/>
            <w:szCs w:val="20"/>
            <w:u w:val="single"/>
            <w:lang w:eastAsia="ru-RU"/>
          </w:rPr>
          <w:t>от 17.05.2018 №13</w:t>
        </w:r>
      </w:hyperlink>
      <w:r w:rsidRPr="009641B5">
        <w:rPr>
          <w:rFonts w:ascii="Arial" w:eastAsia="Times New Roman" w:hAnsi="Arial" w:cs="Arial"/>
          <w:color w:val="000000"/>
          <w:sz w:val="20"/>
          <w:szCs w:val="20"/>
          <w:lang w:eastAsia="ru-RU"/>
        </w:rPr>
        <w:t>)</w:t>
      </w:r>
    </w:p>
    <w:p w:rsidR="009641B5" w:rsidRPr="009641B5" w:rsidRDefault="009641B5" w:rsidP="009641B5">
      <w:pPr>
        <w:spacing w:after="0" w:line="240" w:lineRule="auto"/>
        <w:ind w:firstLine="567"/>
        <w:jc w:val="both"/>
        <w:rPr>
          <w:rFonts w:ascii="Arial" w:eastAsia="Times New Roman" w:hAnsi="Arial" w:cs="Arial"/>
          <w:color w:val="000000"/>
          <w:sz w:val="24"/>
          <w:szCs w:val="24"/>
          <w:lang w:eastAsia="ru-RU"/>
        </w:rPr>
      </w:pPr>
      <w:r w:rsidRPr="009641B5">
        <w:rPr>
          <w:rFonts w:ascii="Arial" w:eastAsia="Times New Roman" w:hAnsi="Arial" w:cs="Arial"/>
          <w:color w:val="000000"/>
          <w:sz w:val="24"/>
          <w:szCs w:val="24"/>
          <w:lang w:eastAsia="ru-RU"/>
        </w:rPr>
        <w:t> </w:t>
      </w:r>
    </w:p>
    <w:p w:rsidR="0071768E" w:rsidRDefault="0071768E">
      <w:bookmarkStart w:id="2" w:name="_GoBack"/>
      <w:bookmarkEnd w:id="2"/>
    </w:p>
    <w:sectPr w:rsidR="00717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A5"/>
    <w:rsid w:val="000569A5"/>
    <w:rsid w:val="0071768E"/>
    <w:rsid w:val="00964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41B5"/>
  </w:style>
  <w:style w:type="paragraph" w:customStyle="1" w:styleId="caption">
    <w:name w:val="caption"/>
    <w:basedOn w:val="a"/>
    <w:rsid w:val="00964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64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41B5"/>
    <w:rPr>
      <w:color w:val="0000FF"/>
      <w:u w:val="single"/>
    </w:rPr>
  </w:style>
  <w:style w:type="character" w:styleId="a4">
    <w:name w:val="FollowedHyperlink"/>
    <w:basedOn w:val="a0"/>
    <w:uiPriority w:val="99"/>
    <w:semiHidden/>
    <w:unhideWhenUsed/>
    <w:rsid w:val="009641B5"/>
    <w:rPr>
      <w:color w:val="800080"/>
      <w:u w:val="single"/>
    </w:rPr>
  </w:style>
  <w:style w:type="character" w:customStyle="1" w:styleId="hyperlink">
    <w:name w:val="hyperlink"/>
    <w:basedOn w:val="a0"/>
    <w:rsid w:val="009641B5"/>
  </w:style>
  <w:style w:type="paragraph" w:styleId="a5">
    <w:name w:val="Normal (Web)"/>
    <w:basedOn w:val="a"/>
    <w:uiPriority w:val="99"/>
    <w:semiHidden/>
    <w:unhideWhenUsed/>
    <w:rsid w:val="009641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41B5"/>
  </w:style>
  <w:style w:type="paragraph" w:customStyle="1" w:styleId="caption">
    <w:name w:val="caption"/>
    <w:basedOn w:val="a"/>
    <w:rsid w:val="00964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64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41B5"/>
    <w:rPr>
      <w:color w:val="0000FF"/>
      <w:u w:val="single"/>
    </w:rPr>
  </w:style>
  <w:style w:type="character" w:styleId="a4">
    <w:name w:val="FollowedHyperlink"/>
    <w:basedOn w:val="a0"/>
    <w:uiPriority w:val="99"/>
    <w:semiHidden/>
    <w:unhideWhenUsed/>
    <w:rsid w:val="009641B5"/>
    <w:rPr>
      <w:color w:val="800080"/>
      <w:u w:val="single"/>
    </w:rPr>
  </w:style>
  <w:style w:type="character" w:customStyle="1" w:styleId="hyperlink">
    <w:name w:val="hyperlink"/>
    <w:basedOn w:val="a0"/>
    <w:rsid w:val="009641B5"/>
  </w:style>
  <w:style w:type="paragraph" w:styleId="a5">
    <w:name w:val="Normal (Web)"/>
    <w:basedOn w:val="a"/>
    <w:uiPriority w:val="99"/>
    <w:semiHidden/>
    <w:unhideWhenUsed/>
    <w:rsid w:val="009641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76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286E8CF-317A-47BA-AA4B-FE62C0EA8781" TargetMode="External"/><Relationship Id="rId21" Type="http://schemas.openxmlformats.org/officeDocument/2006/relationships/hyperlink" Target="https://pravo-search.minjust.ru/bigs/showDocument.html?id=51EA8F69-59F5-47D5-8032-476A9AB0AF4E"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s://pravo-search.minjust.ru/bigs/showDocument.html?id=83DE041C-B1EE-4B1A-9726-8209301A1B50" TargetMode="External"/><Relationship Id="rId138" Type="http://schemas.openxmlformats.org/officeDocument/2006/relationships/hyperlink" Target="https://pravo-search.minjust.ru/bigs/showDocument.html?id=1286E8CF-317A-47BA-AA4B-FE62C0EA8781" TargetMode="External"/><Relationship Id="rId159" Type="http://schemas.openxmlformats.org/officeDocument/2006/relationships/hyperlink" Target="http://zakon.scli.ru/" TargetMode="External"/><Relationship Id="rId170" Type="http://schemas.openxmlformats.org/officeDocument/2006/relationships/hyperlink" Target="https://pravo-search.minjust.ru/bigs/showDocument.html?id=38432E23-7D9C-42D9-99D0-0D3F526DE16D" TargetMode="External"/><Relationship Id="rId191" Type="http://schemas.openxmlformats.org/officeDocument/2006/relationships/hyperlink" Target="https://pravo-search.minjust.ru/bigs/showDocument.html?id=38432E23-7D9C-42D9-99D0-0D3F526DE16D" TargetMode="External"/><Relationship Id="rId205" Type="http://schemas.openxmlformats.org/officeDocument/2006/relationships/hyperlink" Target="https://pravo-search.minjust.ru/bigs/showDocument.html?id=3E35E937-5113-474E-96DE-BE7DA9DCD43D" TargetMode="External"/><Relationship Id="rId107" Type="http://schemas.openxmlformats.org/officeDocument/2006/relationships/hyperlink" Target="https://pravo-search.minjust.ru/bigs/showDocument.html?id=666ECC25-AF9A-4D73-8E15-B3E75DCEA563" TargetMode="External"/><Relationship Id="rId11" Type="http://schemas.openxmlformats.org/officeDocument/2006/relationships/hyperlink" Target="https://pravo-search.minjust.ru/bigs/showDocument.html?id=610A6CD4-69B1-4A9E-9638-6352E993B857" TargetMode="External"/><Relationship Id="rId32" Type="http://schemas.openxmlformats.org/officeDocument/2006/relationships/hyperlink" Target="https://pravo-search.minjust.ru/bigs/showDocument.html?id=3E35E937-5113-474E-96DE-BE7DA9DCD43D" TargetMode="External"/><Relationship Id="rId53" Type="http://schemas.openxmlformats.org/officeDocument/2006/relationships/hyperlink" Target="https://pravo-search.minjust.ru/bigs/showDocument.html?id=666ECC25-AF9A-4D73-8E15-B3E75DCEA563" TargetMode="External"/><Relationship Id="rId74" Type="http://schemas.openxmlformats.org/officeDocument/2006/relationships/hyperlink" Target="https://pravo-search.minjust.ru/bigs/showDocument.html?id=1A32EB7F-65C6-4B17-BA3E-D5B67AEA6576" TargetMode="External"/><Relationship Id="rId128" Type="http://schemas.openxmlformats.org/officeDocument/2006/relationships/hyperlink" Target="https://pravo-search.minjust.ru/bigs/showDocument.html?id=452CB82B-5492-454B-9F3F-D05CC485812A" TargetMode="External"/><Relationship Id="rId149" Type="http://schemas.openxmlformats.org/officeDocument/2006/relationships/hyperlink" Target="https://pravo-search.minjust.ru/bigs/showDocument.html?id=CBC377D0-0FF7-419D-80CB-C704BF4D0148"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1CD643C8-2C19-4C1E-B655-62F0B3F6B1CE" TargetMode="External"/><Relationship Id="rId160" Type="http://schemas.openxmlformats.org/officeDocument/2006/relationships/hyperlink" Target="https://pravo-search.minjust.ru/bigs/showDocument.html?id=1A32EB7F-65C6-4B17-BA3E-D5B67AEA6576"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C5D5E394-35C8-4012-AF6D-A4A992F7A221" TargetMode="External"/><Relationship Id="rId22" Type="http://schemas.openxmlformats.org/officeDocument/2006/relationships/hyperlink" Target="https://pravo-search.minjust.ru/bigs/showDocument.html?id=452CB82B-5492-454B-9F3F-D05CC485812A" TargetMode="External"/><Relationship Id="rId43" Type="http://schemas.openxmlformats.org/officeDocument/2006/relationships/hyperlink" Target="https://pravo-search.minjust.ru/bigs/showDocument.html?id=7574AE6B-BC6E-4D27-9DA0-0DE4E9B30B8C"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1286E8CF-317A-47BA-AA4B-FE62C0EA8781" TargetMode="External"/><Relationship Id="rId139"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1A32EB7F-65C6-4B17-BA3E-D5B67AEA6576" TargetMode="External"/><Relationship Id="rId150" Type="http://schemas.openxmlformats.org/officeDocument/2006/relationships/hyperlink" Target="https://pravo-search.minjust.ru/bigs/showDocument.html?id=1CD643C8-2C19-4C1E-B655-62F0B3F6B1CE" TargetMode="External"/><Relationship Id="rId171" Type="http://schemas.openxmlformats.org/officeDocument/2006/relationships/hyperlink" Target="https://pravo-search.minjust.ru/bigs/showDocument.html?id=51EA8F69-59F5-47D5-8032-476A9AB0AF4E" TargetMode="External"/><Relationship Id="rId192" Type="http://schemas.openxmlformats.org/officeDocument/2006/relationships/hyperlink" Target="https://pravo-search.minjust.ru/bigs/showDocument.html?id=38432E23-7D9C-42D9-99D0-0D3F526DE16D" TargetMode="External"/><Relationship Id="rId206" Type="http://schemas.openxmlformats.org/officeDocument/2006/relationships/hyperlink" Target="http://zakon.scli.ru/" TargetMode="External"/><Relationship Id="rId12" Type="http://schemas.openxmlformats.org/officeDocument/2006/relationships/hyperlink" Target="https://pravo-search.minjust.ru/bigs/showDocument.html?id=D826AB03-5AA1-410F-9E0E-00614E23F4DC" TargetMode="External"/><Relationship Id="rId33" Type="http://schemas.openxmlformats.org/officeDocument/2006/relationships/hyperlink" Target="https://pravo-search.minjust.ru/bigs/showDocument.html?id=666ECC25-AF9A-4D73-8E15-B3E75DCEA563" TargetMode="External"/><Relationship Id="rId108" Type="http://schemas.openxmlformats.org/officeDocument/2006/relationships/hyperlink" Target="https://pravo-search.minjust.ru/bigs/showDocument.html?id=CBC377D0-0FF7-419D-80CB-C704BF4D0148" TargetMode="External"/><Relationship Id="rId129" Type="http://schemas.openxmlformats.org/officeDocument/2006/relationships/hyperlink" Target="https://pravo-search.minjust.ru/bigs/showDocument.html?id=CA0FBC28-A87F-4AA9-A978-45064A1A45C4" TargetMode="External"/><Relationship Id="rId54" Type="http://schemas.openxmlformats.org/officeDocument/2006/relationships/hyperlink" Target="https://pravo-search.minjust.ru/bigs/showDocument.html?id=83DE041C-B1EE-4B1A-9726-8209301A1B50" TargetMode="External"/><Relationship Id="rId75" Type="http://schemas.openxmlformats.org/officeDocument/2006/relationships/hyperlink" Target="https://pravo-search.minjust.ru/bigs/showDocument.html?id=51EA8F69-59F5-47D5-8032-476A9AB0AF4E" TargetMode="External"/><Relationship Id="rId96" Type="http://schemas.openxmlformats.org/officeDocument/2006/relationships/hyperlink" Target="https://pravo-search.minjust.ru/bigs/showDocument.html?id=1CD643C8-2C19-4C1E-B655-62F0B3F6B1CE" TargetMode="External"/><Relationship Id="rId140" Type="http://schemas.openxmlformats.org/officeDocument/2006/relationships/hyperlink" Target="https://pravo-search.minjust.ru/bigs/showDocument.html?id=D8018365-6DA6-433F-968C-4C7FC169CA52" TargetMode="External"/><Relationship Id="rId161" Type="http://schemas.openxmlformats.org/officeDocument/2006/relationships/hyperlink" Target="http://zakon.scli.ru/"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1A32EB7F-65C6-4B17-BA3E-D5B67AEA6576" TargetMode="Externa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1CD643C8-2C19-4C1E-B655-62F0B3F6B1CE" TargetMode="External"/><Relationship Id="rId119" Type="http://schemas.openxmlformats.org/officeDocument/2006/relationships/hyperlink" Target="https://pravo-search.minjust.ru/bigs/showDocument.html?id=1286E8CF-317A-47BA-AA4B-FE62C0EA8781"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1CD643C8-2C19-4C1E-B655-62F0B3F6B1CE" TargetMode="External"/><Relationship Id="rId86" Type="http://schemas.openxmlformats.org/officeDocument/2006/relationships/hyperlink" Target="https://pravo-search.minjust.ru/bigs/showDocument.html?id=83DE041C-B1EE-4B1A-9726-8209301A1B50" TargetMode="External"/><Relationship Id="rId130" Type="http://schemas.openxmlformats.org/officeDocument/2006/relationships/hyperlink" Target="https://pravo-search.minjust.ru/bigs/showDocument.html?id=D8018365-6DA6-433F-968C-4C7FC169CA52" TargetMode="External"/><Relationship Id="rId151" Type="http://schemas.openxmlformats.org/officeDocument/2006/relationships/hyperlink" Target="https://pravo-search.minjust.ru/bigs/showDocument.html?id=1CD643C8-2C19-4C1E-B655-62F0B3F6B1CE" TargetMode="External"/><Relationship Id="rId172" Type="http://schemas.openxmlformats.org/officeDocument/2006/relationships/hyperlink" Target="https://pravo-search.minjust.ru/bigs/showDocument.html?id=3E35E937-5113-474E-96DE-BE7DA9DCD43D" TargetMode="External"/><Relationship Id="rId193" Type="http://schemas.openxmlformats.org/officeDocument/2006/relationships/hyperlink" Target="https://pravo-search.minjust.ru/bigs/showDocument.html?id=38432E23-7D9C-42D9-99D0-0D3F526DE16D" TargetMode="External"/><Relationship Id="rId207" Type="http://schemas.openxmlformats.org/officeDocument/2006/relationships/hyperlink" Target="http://zakon.scli.ru/" TargetMode="External"/><Relationship Id="rId13" Type="http://schemas.openxmlformats.org/officeDocument/2006/relationships/hyperlink" Target="https://pravo-search.minjust.ru/bigs/showDocument.html?id=1A32EB7F-65C6-4B17-BA3E-D5B67AEA6576" TargetMode="External"/><Relationship Id="rId109" Type="http://schemas.openxmlformats.org/officeDocument/2006/relationships/hyperlink" Target="http://zakon.scli.ru/" TargetMode="External"/><Relationship Id="rId34" Type="http://schemas.openxmlformats.org/officeDocument/2006/relationships/hyperlink" Target="https://pravo-search.minjust.ru/bigs/showDocument.html?id=C2112DA7-449C-4397-BE45-AB84BD489543" TargetMode="External"/><Relationship Id="rId55" Type="http://schemas.openxmlformats.org/officeDocument/2006/relationships/hyperlink" Target="https://pravo-search.minjust.ru/bigs/showDocument.html?id=1286E8CF-317A-47BA-AA4B-FE62C0EA8781" TargetMode="External"/><Relationship Id="rId76" Type="http://schemas.openxmlformats.org/officeDocument/2006/relationships/hyperlink" Target="https://pravo-search.minjust.ru/bigs/showDocument.html?id=51EA8F69-59F5-47D5-8032-476A9AB0AF4E" TargetMode="External"/><Relationship Id="rId97" Type="http://schemas.openxmlformats.org/officeDocument/2006/relationships/hyperlink" Target="https://pravo-search.minjust.ru/bigs/showDocument.html?id=1CD643C8-2C19-4C1E-B655-62F0B3F6B1CE" TargetMode="External"/><Relationship Id="rId120" Type="http://schemas.openxmlformats.org/officeDocument/2006/relationships/hyperlink" Target="https://pravo-search.minjust.ru/bigs/showDocument.html?id=1286E8CF-317A-47BA-AA4B-FE62C0EA8781" TargetMode="External"/><Relationship Id="rId141" Type="http://schemas.openxmlformats.org/officeDocument/2006/relationships/hyperlink" Target="https://pravo-search.minjust.ru/bigs/showDocument.html?id=C2112DA7-449C-4397-BE45-AB84BD489543"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51EA8F69-59F5-47D5-8032-476A9AB0AF4E"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AEB23ACE-BBA9-4B3E-BCF9-2C17A1CDA1A0" TargetMode="External"/><Relationship Id="rId24" Type="http://schemas.openxmlformats.org/officeDocument/2006/relationships/hyperlink" Target="https://pravo-search.minjust.ru/bigs/showDocument.html?id=C2112DA7-449C-4397-BE45-AB84BD489543" TargetMode="External"/><Relationship Id="rId45" Type="http://schemas.openxmlformats.org/officeDocument/2006/relationships/hyperlink" Target="https://pravo-search.minjust.ru/bigs/showDocument.html?id=83DE041C-B1EE-4B1A-9726-8209301A1B50" TargetMode="External"/><Relationship Id="rId66" Type="http://schemas.openxmlformats.org/officeDocument/2006/relationships/hyperlink" Target="https://pravo-search.minjust.ru/bigs/showDocument.html?id=1CD643C8-2C19-4C1E-B655-62F0B3F6B1CE" TargetMode="External"/><Relationship Id="rId87" Type="http://schemas.openxmlformats.org/officeDocument/2006/relationships/hyperlink" Target="https://pravo-search.minjust.ru/bigs/showDocument.html?id=CBC377D0-0FF7-419D-80CB-C704BF4D0148" TargetMode="External"/><Relationship Id="rId110" Type="http://schemas.openxmlformats.org/officeDocument/2006/relationships/hyperlink" Target="https://pravo-search.minjust.ru/bigs/showDocument.html?id=CBC377D0-0FF7-419D-80CB-C704BF4D0148" TargetMode="External"/><Relationship Id="rId131" Type="http://schemas.openxmlformats.org/officeDocument/2006/relationships/hyperlink" Target="https://pravo-search.minjust.ru/bigs/showDocument.html?id=1ED75928-1795-4E67-BE42-9CC81F2F18AB" TargetMode="External"/><Relationship Id="rId152" Type="http://schemas.openxmlformats.org/officeDocument/2006/relationships/hyperlink" Target="https://pravo-search.minjust.ru/bigs/showDocument.html?id=C56A1DD4-4EE3-405F-8673-B75747F5933D" TargetMode="External"/><Relationship Id="rId173" Type="http://schemas.openxmlformats.org/officeDocument/2006/relationships/hyperlink" Target="https://pravo-search.minjust.ru/bigs/showDocument.html?id=666ECC25-AF9A-4D73-8E15-B3E75DCEA563" TargetMode="External"/><Relationship Id="rId194" Type="http://schemas.openxmlformats.org/officeDocument/2006/relationships/hyperlink" Target="https://pravo-search.minjust.ru/bigs/showDocument.html?id=38432E23-7D9C-42D9-99D0-0D3F526DE16D" TargetMode="External"/><Relationship Id="rId208" Type="http://schemas.openxmlformats.org/officeDocument/2006/relationships/hyperlink" Target="http://zakon.scli.ru/" TargetMode="External"/><Relationship Id="rId14" Type="http://schemas.openxmlformats.org/officeDocument/2006/relationships/hyperlink" Target="https://pravo-search.minjust.ru/bigs/showDocument.html?id=578C27E9-95E9-4B01-8D93-8A4831DD8C9F" TargetMode="External"/><Relationship Id="rId35" Type="http://schemas.openxmlformats.org/officeDocument/2006/relationships/hyperlink" Target="https://pravo-search.minjust.ru/bigs/showDocument.html?id=38432E23-7D9C-42D9-99D0-0D3F526DE16D" TargetMode="External"/><Relationship Id="rId56" Type="http://schemas.openxmlformats.org/officeDocument/2006/relationships/hyperlink" Target="https://pravo-search.minjust.ru/bigs/showDocument.html?id=83DE041C-B1EE-4B1A-9726-8209301A1B50" TargetMode="External"/><Relationship Id="rId77" Type="http://schemas.openxmlformats.org/officeDocument/2006/relationships/hyperlink" Target="https://pravo-search.minjust.ru/bigs/showDocument.html?id=7574AE6B-BC6E-4D27-9DA0-0DE4E9B30B8C" TargetMode="External"/><Relationship Id="rId100" Type="http://schemas.openxmlformats.org/officeDocument/2006/relationships/hyperlink" Target="https://pravo-search.minjust.ru/bigs/showDocument.html?id=C2112DA7-449C-4397-BE45-AB84BD489543"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666ECC25-AF9A-4D73-8E15-B3E75DCEA563" TargetMode="External"/><Relationship Id="rId72" Type="http://schemas.openxmlformats.org/officeDocument/2006/relationships/hyperlink" Target="https://pravo-search.minjust.ru/bigs/showDocument.html?id=D5D9A20A-1087-4151-BC23-731D7CEAA55C" TargetMode="External"/><Relationship Id="rId93" Type="http://schemas.openxmlformats.org/officeDocument/2006/relationships/hyperlink" Target="https://pravo-search.minjust.ru/bigs/showDocument.html?id=CBC377D0-0FF7-419D-80CB-C704BF4D0148" TargetMode="External"/><Relationship Id="rId98" Type="http://schemas.openxmlformats.org/officeDocument/2006/relationships/hyperlink" Target="https://pravo-search.minjust.ru/bigs/showDocument.html?id=C56A1DD4-4EE3-405F-8673-B75747F5933D" TargetMode="External"/><Relationship Id="rId121" Type="http://schemas.openxmlformats.org/officeDocument/2006/relationships/hyperlink" Target="https://pravo-search.minjust.ru/bigs/showDocument.html?id=1286E8CF-317A-47BA-AA4B-FE62C0EA8781" TargetMode="External"/><Relationship Id="rId142" Type="http://schemas.openxmlformats.org/officeDocument/2006/relationships/hyperlink" Target="https://pravo-search.minjust.ru/bigs/showDocument.html?id=C2112DA7-449C-4397-BE45-AB84BD489543" TargetMode="External"/><Relationship Id="rId163" Type="http://schemas.openxmlformats.org/officeDocument/2006/relationships/hyperlink" Target="https://pravo-search.minjust.ru/bigs/showDocument.html?id=D5D9A20A-1087-4151-BC23-731D7CEAA55C" TargetMode="External"/><Relationship Id="rId184" Type="http://schemas.openxmlformats.org/officeDocument/2006/relationships/hyperlink" Target="http://zakon.scli.ru/" TargetMode="External"/><Relationship Id="rId189" Type="http://schemas.openxmlformats.org/officeDocument/2006/relationships/hyperlink" Target="https://pravo-search.minjust.ru/bigs/showDocument.html?id=D5D9A20A-1087-4151-BC23-731D7CEAA55C" TargetMode="External"/><Relationship Id="rId219" Type="http://schemas.openxmlformats.org/officeDocument/2006/relationships/hyperlink" Target="https://pravo-search.minjust.ru/bigs/showDocument.html?id=83DE041C-B1EE-4B1A-9726-8209301A1B50" TargetMode="External"/><Relationship Id="rId3" Type="http://schemas.openxmlformats.org/officeDocument/2006/relationships/settings" Target="settings.xml"/><Relationship Id="rId214" Type="http://schemas.openxmlformats.org/officeDocument/2006/relationships/hyperlink" Target="https://pravo-search.minjust.ru/bigs/showDocument.html?id=CA0FBC28-A87F-4AA9-A978-45064A1A45C4" TargetMode="External"/><Relationship Id="rId25" Type="http://schemas.openxmlformats.org/officeDocument/2006/relationships/hyperlink" Target="https://pravo-search.minjust.ru/bigs/showDocument.html?id=83DE041C-B1EE-4B1A-9726-8209301A1B50" TargetMode="External"/><Relationship Id="rId46" Type="http://schemas.openxmlformats.org/officeDocument/2006/relationships/hyperlink" Target="https://pravo-search.minjust.ru/bigs/showDocument.html?id=51EA8F69-59F5-47D5-8032-476A9AB0AF4E" TargetMode="External"/><Relationship Id="rId67" Type="http://schemas.openxmlformats.org/officeDocument/2006/relationships/hyperlink" Target="https://pravo-search.minjust.ru/bigs/showDocument.html?id=D8018365-6DA6-433F-968C-4C7FC169CA52" TargetMode="External"/><Relationship Id="rId116" Type="http://schemas.openxmlformats.org/officeDocument/2006/relationships/hyperlink" Target="https://pravo-search.minjust.ru/bigs/showDocument.html?id=1286E8CF-317A-47BA-AA4B-FE62C0EA8781" TargetMode="External"/><Relationship Id="rId137" Type="http://schemas.openxmlformats.org/officeDocument/2006/relationships/hyperlink" Target="https://pravo-search.minjust.ru/bigs/showDocument.html?id=1286E8CF-317A-47BA-AA4B-FE62C0EA8781" TargetMode="External"/><Relationship Id="rId158" Type="http://schemas.openxmlformats.org/officeDocument/2006/relationships/hyperlink" Target="http://zakon.scli.ru/" TargetMode="External"/><Relationship Id="rId20" Type="http://schemas.openxmlformats.org/officeDocument/2006/relationships/hyperlink" Target="https://pravo-search.minjust.ru/bigs/showDocument.html?id=C5D5E394-35C8-4012-AF6D-A4A992F7A221"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1EB21A45-B605-4103-9954-EDB74A9DF591" TargetMode="External"/><Relationship Id="rId83" Type="http://schemas.openxmlformats.org/officeDocument/2006/relationships/hyperlink" Target="https://pravo-search.minjust.ru/bigs/showDocument.html?id=83DE041C-B1EE-4B1A-9726-8209301A1B50"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D8018365-6DA6-433F-968C-4C7FC169CA52" TargetMode="External"/><Relationship Id="rId132" Type="http://schemas.openxmlformats.org/officeDocument/2006/relationships/hyperlink" Target="https://pravo-search.minjust.ru/bigs/showDocument.html?id=0B0CFCB5-FAF7-45EF-B5AF-C5BF6332B458" TargetMode="External"/><Relationship Id="rId153" Type="http://schemas.openxmlformats.org/officeDocument/2006/relationships/hyperlink" Target="https://pravo-search.minjust.ru/bigs/showDocument.html?id=C2112DA7-449C-4397-BE45-AB84BD489543" TargetMode="External"/><Relationship Id="rId174" Type="http://schemas.openxmlformats.org/officeDocument/2006/relationships/hyperlink" Target="https://pravo-search.minjust.ru/bigs/showDocument.html?id=C2112DA7-449C-4397-BE45-AB84BD489543" TargetMode="External"/><Relationship Id="rId179"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190" Type="http://schemas.openxmlformats.org/officeDocument/2006/relationships/hyperlink" Target="https://pravo-search.minjust.ru/bigs/showDocument.html?id=D5D9A20A-1087-4151-BC23-731D7CEAA55C" TargetMode="External"/><Relationship Id="rId204" Type="http://schemas.openxmlformats.org/officeDocument/2006/relationships/hyperlink" Target="http://zakon.scli.ru/" TargetMode="External"/><Relationship Id="rId220" Type="http://schemas.openxmlformats.org/officeDocument/2006/relationships/hyperlink" Target="https://pravo-search.minjust.ru/bigs/showDocument.html?id=51EA8F69-59F5-47D5-8032-476A9AB0AF4E" TargetMode="External"/><Relationship Id="rId15" Type="http://schemas.openxmlformats.org/officeDocument/2006/relationships/hyperlink" Target="https://pravo-search.minjust.ru/bigs/showDocument.html?id=CA0FBC28-A87F-4AA9-A978-45064A1A45C4"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83DE041C-B1EE-4B1A-9726-8209301A1B50"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D5D9A20A-1087-4151-BC23-731D7CEAA55C" TargetMode="External"/><Relationship Id="rId31" Type="http://schemas.openxmlformats.org/officeDocument/2006/relationships/hyperlink" Target="https://pravo-search.minjust.ru/bigs/showDocument.html?id=38432E23-7D9C-42D9-99D0-0D3F526DE16D" TargetMode="External"/><Relationship Id="rId52" Type="http://schemas.openxmlformats.org/officeDocument/2006/relationships/hyperlink" Target="https://pravo-search.minjust.ru/bigs/showDocument.html?id=CBC377D0-0FF7-419D-80CB-C704BF4D0148"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1A32EB7F-65C6-4B17-BA3E-D5B67AEA6576" TargetMode="External"/><Relationship Id="rId94" Type="http://schemas.openxmlformats.org/officeDocument/2006/relationships/hyperlink" Target="https://pravo-search.minjust.ru/bigs/showDocument.html?id=1CD643C8-2C19-4C1E-B655-62F0B3F6B1CE" TargetMode="External"/><Relationship Id="rId99" Type="http://schemas.openxmlformats.org/officeDocument/2006/relationships/hyperlink" Target="https://pravo-search.minjust.ru/bigs/showDocument.html?id=7574AE6B-BC6E-4D27-9DA0-0DE4E9B30B8C"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AEB23ACE-BBA9-4B3E-BCF9-2C17A1CDA1A0"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zakon.scli.ru/" TargetMode="External"/><Relationship Id="rId185"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BC377D0-0FF7-419D-80CB-C704BF4D0148"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zakon.scli.ru/" TargetMode="External"/><Relationship Id="rId26" Type="http://schemas.openxmlformats.org/officeDocument/2006/relationships/hyperlink" Target="https://pravo-search.minjust.ru/bigs/showDocument.html?id=666ECC25-AF9A-4D73-8E15-B3E75DCEA563" TargetMode="External"/><Relationship Id="rId47"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AEB23ACE-BBA9-4B3E-BCF9-2C17A1CDA1A0"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1286E8CF-317A-47BA-AA4B-FE62C0EA8781" TargetMode="External"/><Relationship Id="rId154" Type="http://schemas.openxmlformats.org/officeDocument/2006/relationships/hyperlink" Target="https://pravo-search.minjust.ru/bigs/showDocument.html?id=7574AE6B-BC6E-4D27-9DA0-0DE4E9B30B8C" TargetMode="External"/><Relationship Id="rId175"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38432E23-7D9C-42D9-99D0-0D3F526DE16D" TargetMode="External"/><Relationship Id="rId221" Type="http://schemas.openxmlformats.org/officeDocument/2006/relationships/fontTable" Target="fontTable.xm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83DE041C-B1EE-4B1A-9726-8209301A1B50" TargetMode="External"/><Relationship Id="rId79" Type="http://schemas.openxmlformats.org/officeDocument/2006/relationships/hyperlink" Target="https://pravo-search.minjust.ru/bigs/showDocument.html?id=1A32EB7F-65C6-4B17-BA3E-D5B67AEA6576"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D8018365-6DA6-433F-968C-4C7FC169CA52" TargetMode="External"/><Relationship Id="rId144"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452CB82B-5492-454B-9F3F-D05CC485812A"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23BFA9AF-B847-4F54-8403-F2E327C4305A" TargetMode="External"/><Relationship Id="rId27" Type="http://schemas.openxmlformats.org/officeDocument/2006/relationships/hyperlink" Target="https://pravo-search.minjust.ru/bigs/showDocument.html?id=7574AE6B-BC6E-4D27-9DA0-0DE4E9B30B8C"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83DE041C-B1EE-4B1A-9726-8209301A1B50"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1286E8CF-317A-47BA-AA4B-FE62C0EA8781" TargetMode="External"/><Relationship Id="rId80" Type="http://schemas.openxmlformats.org/officeDocument/2006/relationships/hyperlink" Target="https://pravo-search.minjust.ru/bigs/showDocument.html?id=83DE041C-B1EE-4B1A-9726-8209301A1B50"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7574AE6B-BC6E-4D27-9DA0-0DE4E9B30B8C" TargetMode="External"/><Relationship Id="rId197"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theme" Target="theme/theme1.xml"/><Relationship Id="rId17" Type="http://schemas.openxmlformats.org/officeDocument/2006/relationships/hyperlink" Target="https://pravo-search.minjust.ru/bigs/showDocument.html?id=1ED75928-1795-4E67-BE42-9CC81F2F18AB"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83DE041C-B1EE-4B1A-9726-8209301A1B50" TargetMode="External"/><Relationship Id="rId103" Type="http://schemas.openxmlformats.org/officeDocument/2006/relationships/hyperlink" Target="https://pravo-search.minjust.ru/bigs/showDocument.html?id=1A32EB7F-65C6-4B17-BA3E-D5B67AEA6576" TargetMode="External"/><Relationship Id="rId124" Type="http://schemas.openxmlformats.org/officeDocument/2006/relationships/hyperlink" Target="https://pravo-search.minjust.ru/bigs/showDocument.html?id=C2112DA7-449C-4397-BE45-AB84BD489543" TargetMode="External"/><Relationship Id="rId70" Type="http://schemas.openxmlformats.org/officeDocument/2006/relationships/hyperlink" Target="https://pravo-search.minjust.ru/bigs/showDocument.html?id=D8018365-6DA6-433F-968C-4C7FC169CA52" TargetMode="External"/><Relationship Id="rId91" Type="http://schemas.openxmlformats.org/officeDocument/2006/relationships/hyperlink" Target="https://pravo-search.minjust.ru/bigs/showDocument.html?id=CBC377D0-0FF7-419D-80CB-C704BF4D0148" TargetMode="External"/><Relationship Id="rId145" Type="http://schemas.openxmlformats.org/officeDocument/2006/relationships/hyperlink" Target="https://pravo-search.minjust.ru/bigs/showDocument.html?id=D5D9A20A-1087-4151-BC23-731D7CEAA55C" TargetMode="External"/><Relationship Id="rId166" Type="http://schemas.openxmlformats.org/officeDocument/2006/relationships/hyperlink" Target="https://pravo-search.minjust.ru/bigs/showDocument.html?id=1A32EB7F-65C6-4B17-BA3E-D5B67AEA6576" TargetMode="External"/><Relationship Id="rId187" Type="http://schemas.openxmlformats.org/officeDocument/2006/relationships/hyperlink" Target="https://pravo-search.minjust.ru/bigs/showDocument.html?id=D5D9A20A-1087-4151-BC23-731D7CEAA55C" TargetMode="External"/><Relationship Id="rId1" Type="http://schemas.openxmlformats.org/officeDocument/2006/relationships/styles" Target="styles.xml"/><Relationship Id="rId212" Type="http://schemas.openxmlformats.org/officeDocument/2006/relationships/hyperlink" Target="https://pravo-search.minjust.ru/bigs/showDocument.html?id=EB042C48-DE0E-4DBE-8305-4D48DDDB63A2" TargetMode="External"/><Relationship Id="rId28" Type="http://schemas.openxmlformats.org/officeDocument/2006/relationships/hyperlink" Target="https://pravo-search.minjust.ru/bigs/showDocument.html?id=C56A1DD4-4EE3-405F-8673-B75747F5933D" TargetMode="External"/><Relationship Id="rId49" Type="http://schemas.openxmlformats.org/officeDocument/2006/relationships/hyperlink" Target="https://pravo-search.minjust.ru/bigs/showDocument.html?id=51EA8F69-59F5-47D5-8032-476A9AB0AF4E" TargetMode="External"/><Relationship Id="rId114" Type="http://schemas.openxmlformats.org/officeDocument/2006/relationships/hyperlink" Target="http://zakon.scli.ru/" TargetMode="External"/><Relationship Id="rId60" Type="http://schemas.openxmlformats.org/officeDocument/2006/relationships/hyperlink" Target="https://pravo-search.minjust.ru/bigs/showDocument.html?id=1286E8CF-317A-47BA-AA4B-FE62C0EA8781" TargetMode="External"/><Relationship Id="rId81" Type="http://schemas.openxmlformats.org/officeDocument/2006/relationships/hyperlink" Target="https://pravo-search.minjust.ru/bigs/showDocument.html?id=83DE041C-B1EE-4B1A-9726-8209301A1B50" TargetMode="External"/><Relationship Id="rId135" Type="http://schemas.openxmlformats.org/officeDocument/2006/relationships/hyperlink" Target="https://pravo-search.minjust.ru/bigs/showDocument.html?id=1286E8CF-317A-47BA-AA4B-FE62C0EA8781"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1EB21A45-B605-4103-9954-EDB74A9DF591" TargetMode="External"/><Relationship Id="rId202" Type="http://schemas.openxmlformats.org/officeDocument/2006/relationships/hyperlink" Target="http://zakon.scli.ru/" TargetMode="External"/><Relationship Id="rId18" Type="http://schemas.openxmlformats.org/officeDocument/2006/relationships/hyperlink" Target="https://pravo-search.minjust.ru/bigs/showDocument.html?id=0B0CFCB5-FAF7-45EF-B5AF-C5BF6332B458" TargetMode="External"/><Relationship Id="rId39" Type="http://schemas.openxmlformats.org/officeDocument/2006/relationships/hyperlink" Target="http://zakon.scli.ru/" TargetMode="External"/><Relationship Id="rId50" Type="http://schemas.openxmlformats.org/officeDocument/2006/relationships/hyperlink" Target="https://pravo-search.minjust.ru/bigs/showDocument.html?id=1A32EB7F-65C6-4B17-BA3E-D5B67AEA6576"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C2112DA7-449C-4397-BE45-AB84BD489543" TargetMode="External"/><Relationship Id="rId146" Type="http://schemas.openxmlformats.org/officeDocument/2006/relationships/hyperlink" Target="https://pravo-search.minjust.ru/bigs/showDocument.html?id=CBC377D0-0FF7-419D-80CB-C704BF4D0148" TargetMode="External"/><Relationship Id="rId167" Type="http://schemas.openxmlformats.org/officeDocument/2006/relationships/hyperlink" Target="https://pravo-search.minjust.ru/bigs/showDocument.html?id=1A32EB7F-65C6-4B17-BA3E-D5B67AEA6576" TargetMode="External"/><Relationship Id="rId188" Type="http://schemas.openxmlformats.org/officeDocument/2006/relationships/hyperlink" Target="https://pravo-search.minjust.ru/bigs/showDocument.html?id=D5D9A20A-1087-4151-BC23-731D7CEAA55C" TargetMode="External"/><Relationship Id="rId71" Type="http://schemas.openxmlformats.org/officeDocument/2006/relationships/hyperlink" Target="https://pravo-search.minjust.ru/bigs/showDocument.html?id=D8018365-6DA6-433F-968C-4C7FC169CA52"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51EA8F69-59F5-47D5-8032-476A9AB0AF4E"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D8018365-6DA6-433F-968C-4C7FC169CA52"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3E35E937-5113-474E-96DE-BE7DA9DCD43D" TargetMode="External"/><Relationship Id="rId136" Type="http://schemas.openxmlformats.org/officeDocument/2006/relationships/hyperlink" Target="https://pravo-search.minjust.ru/bigs/showDocument.html?id=1286E8CF-317A-47BA-AA4B-FE62C0EA8781" TargetMode="External"/><Relationship Id="rId157" Type="http://schemas.openxmlformats.org/officeDocument/2006/relationships/hyperlink" Target="https://pravo-search.minjust.ru/bigs/showDocument.html?id=666ECC25-AF9A-4D73-8E15-B3E75DCEA563" TargetMode="External"/><Relationship Id="rId178" Type="http://schemas.openxmlformats.org/officeDocument/2006/relationships/hyperlink" Target="http://zakon.scli.ru/" TargetMode="External"/><Relationship Id="rId61" Type="http://schemas.openxmlformats.org/officeDocument/2006/relationships/hyperlink" Target="https://pravo-search.minjust.ru/bigs/showDocument.html?id=83DE041C-B1EE-4B1A-9726-8209301A1B50" TargetMode="External"/><Relationship Id="rId82" Type="http://schemas.openxmlformats.org/officeDocument/2006/relationships/hyperlink" Target="https://pravo-search.minjust.ru/bigs/showDocument.html?id=83DE041C-B1EE-4B1A-9726-8209301A1B50" TargetMode="External"/><Relationship Id="rId199" Type="http://schemas.openxmlformats.org/officeDocument/2006/relationships/hyperlink" Target="https://pravo-search.minjust.ru/bigs/showDocument.html?id=C2112DA7-449C-4397-BE45-AB84BD489543"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3E35E937-5113-474E-96DE-BE7DA9DCD43D" TargetMode="External"/><Relationship Id="rId30" Type="http://schemas.openxmlformats.org/officeDocument/2006/relationships/hyperlink" Target="https://pravo-search.minjust.ru/bigs/showDocument.html?id=D5D9A20A-1087-4151-BC23-731D7CEAA55C" TargetMode="External"/><Relationship Id="rId105" Type="http://schemas.openxmlformats.org/officeDocument/2006/relationships/hyperlink" Target="https://pravo-search.minjust.ru/bigs/showDocument.html?id=1A32EB7F-65C6-4B17-BA3E-D5B67AEA6576" TargetMode="External"/><Relationship Id="rId126" Type="http://schemas.openxmlformats.org/officeDocument/2006/relationships/hyperlink" Target="https://pravo-search.minjust.ru/bigs/showDocument.html?id=D5D9A20A-1087-4151-BC23-731D7CEAA55C"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D8018365-6DA6-433F-968C-4C7FC169CA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24440</Words>
  <Characters>139311</Characters>
  <Application>Microsoft Office Word</Application>
  <DocSecurity>0</DocSecurity>
  <Lines>1160</Lines>
  <Paragraphs>326</Paragraphs>
  <ScaleCrop>false</ScaleCrop>
  <Company/>
  <LinksUpToDate>false</LinksUpToDate>
  <CharactersWithSpaces>163425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2024-01-18T08:20:00Z</dcterms:created>
  <dcterms:modified xsi:type="dcterms:W3CDTF">2024-01-18T08:21:00Z</dcterms:modified>
</cp:coreProperties>
</file>